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501-35/2019-IV/05</w:t>
      </w: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24.10.2019.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ВРБАС</w:t>
      </w: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2F6F2B" w:rsidRDefault="002F6F2B" w:rsidP="002F6F2B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2F6F2B" w:rsidRDefault="002F6F2B" w:rsidP="002F6F2B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Pr="002F6F2B" w:rsidRDefault="002F6F2B" w:rsidP="002F6F2B">
      <w:pPr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Гужвица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Бојана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/>
        </w:rPr>
        <w:t>Бачког Доброг Поља</w:t>
      </w:r>
      <w:r w:rsidRPr="00652C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/>
        </w:rPr>
        <w:t>Ивана Милутиновића 12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</w:t>
      </w:r>
      <w:proofErr w:type="spellEnd"/>
      <w:r>
        <w:rPr>
          <w:rFonts w:ascii="Arial" w:hAnsi="Arial" w:cs="Arial"/>
          <w:color w:val="auto"/>
          <w:sz w:val="22"/>
          <w:szCs w:val="22"/>
          <w:lang/>
        </w:rPr>
        <w:t>ла</w:t>
      </w:r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52C2A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652C2A"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color w:val="auto"/>
          <w:sz w:val="22"/>
          <w:szCs w:val="22"/>
          <w:lang/>
        </w:rPr>
        <w:t>Изградња економског објекта за узгој свиња, на локацији у Бачком Добром Пољу, Ивана Милутиновића 12, на катастарској парцели број 502/1 к.о. бачко Добро Поље.</w:t>
      </w:r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2F6F2B" w:rsidRDefault="002F6F2B" w:rsidP="002F6F2B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/>
        </w:rPr>
      </w:pPr>
    </w:p>
    <w:p w:rsidR="002F6F2B" w:rsidRDefault="002F6F2B" w:rsidP="002F6F2B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rPr>
          <w:rFonts w:ascii="Arial" w:hAnsi="Arial" w:cs="Arial"/>
          <w:color w:val="auto"/>
          <w:sz w:val="22"/>
          <w:szCs w:val="22"/>
        </w:rPr>
      </w:pPr>
    </w:p>
    <w:p w:rsidR="002F6F2B" w:rsidRDefault="002F6F2B" w:rsidP="002F6F2B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2F6F2B" w:rsidRPr="005F2B7B" w:rsidRDefault="002F6F2B" w:rsidP="002F6F2B">
      <w:pPr>
        <w:rPr>
          <w:rFonts w:ascii="Arial" w:hAnsi="Arial" w:cs="Arial"/>
        </w:rPr>
      </w:pPr>
    </w:p>
    <w:p w:rsidR="002F6F2B" w:rsidRPr="00F76048" w:rsidRDefault="002F6F2B" w:rsidP="002F6F2B"/>
    <w:p w:rsidR="00792A09" w:rsidRPr="002F6F2B" w:rsidRDefault="002F6F2B" w:rsidP="002F6F2B">
      <w:pPr>
        <w:jc w:val="center"/>
        <w:rPr>
          <w:rFonts w:ascii="Arial" w:hAnsi="Arial" w:cs="Arial"/>
        </w:rPr>
      </w:pPr>
    </w:p>
    <w:sectPr w:rsidR="00792A09" w:rsidRPr="002F6F2B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2F6F2B"/>
    <w:rsid w:val="002F6F2B"/>
    <w:rsid w:val="0080227C"/>
    <w:rsid w:val="00AC4454"/>
    <w:rsid w:val="00BC5555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2B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F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2019-10-24T10:28:00Z</cp:lastPrinted>
  <dcterms:created xsi:type="dcterms:W3CDTF">2019-10-24T10:22:00Z</dcterms:created>
  <dcterms:modified xsi:type="dcterms:W3CDTF">2019-10-24T10:34:00Z</dcterms:modified>
</cp:coreProperties>
</file>