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  <w:r w:rsidRPr="00391BD8">
        <w:rPr>
          <w:rFonts w:ascii="Calibri" w:eastAsia="Calibri" w:hAnsi="Calibri" w:cs="Times New Roman"/>
          <w:noProof/>
          <w:color w:val="5A5A5A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-405130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Република Србија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Аутономна покрајина Војводина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Општина Врбас</w:t>
      </w:r>
    </w:p>
    <w:p w:rsidR="00391BD8" w:rsidRPr="00321CA1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ОПШТИНСКА УПРАВА</w:t>
      </w:r>
    </w:p>
    <w:p w:rsidR="00321CA1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Одељење за урбанизам и просторно планирање,</w:t>
      </w:r>
    </w:p>
    <w:p w:rsidR="00391BD8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стамбен</w:t>
      </w:r>
      <w:r w:rsidR="00321CA1" w:rsidRPr="00321CA1">
        <w:rPr>
          <w:rFonts w:ascii="Arial" w:eastAsia="Times New Roman" w:hAnsi="Arial" w:cs="Arial"/>
          <w:bCs/>
        </w:rPr>
        <w:t>o-к</w:t>
      </w:r>
      <w:r w:rsidR="00321CA1" w:rsidRPr="00321CA1">
        <w:rPr>
          <w:rFonts w:ascii="Arial" w:eastAsia="Times New Roman" w:hAnsi="Arial" w:cs="Arial"/>
          <w:bCs/>
          <w:lang w:val="ru-RU"/>
        </w:rPr>
        <w:t xml:space="preserve">омуналне </w:t>
      </w:r>
      <w:r w:rsidRPr="00321CA1">
        <w:rPr>
          <w:rFonts w:ascii="Arial" w:eastAsia="Times New Roman" w:hAnsi="Arial" w:cs="Arial"/>
          <w:bCs/>
          <w:lang w:val="ru-RU"/>
        </w:rPr>
        <w:t>послове и</w:t>
      </w:r>
      <w:r w:rsidR="00321CA1">
        <w:rPr>
          <w:rFonts w:ascii="Arial" w:eastAsia="Times New Roman" w:hAnsi="Arial" w:cs="Arial"/>
          <w:bCs/>
          <w:lang w:val="ru-RU"/>
        </w:rPr>
        <w:t xml:space="preserve"> </w:t>
      </w:r>
      <w:r w:rsidRPr="00321CA1">
        <w:rPr>
          <w:rFonts w:ascii="Arial" w:eastAsia="Times New Roman" w:hAnsi="Arial" w:cs="Arial"/>
          <w:bCs/>
          <w:lang w:val="ru-RU"/>
        </w:rPr>
        <w:t>заштиту животне средине</w:t>
      </w:r>
    </w:p>
    <w:p w:rsidR="00391BD8" w:rsidRPr="00321CA1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Одсек за заштиту животне средине и енергетски менаџмент</w:t>
      </w:r>
    </w:p>
    <w:p w:rsidR="003A79BC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91BD8">
        <w:rPr>
          <w:rFonts w:ascii="Arial" w:eastAsia="Times New Roman" w:hAnsi="Arial" w:cs="Arial"/>
          <w:lang w:val="ru-RU"/>
        </w:rPr>
        <w:t xml:space="preserve">Број: </w:t>
      </w:r>
      <w:r w:rsidR="00F85BA9">
        <w:rPr>
          <w:rFonts w:ascii="Arial" w:hAnsi="Arial" w:cs="Arial"/>
          <w:spacing w:val="2"/>
          <w:lang/>
        </w:rPr>
        <w:t>005104000</w:t>
      </w:r>
      <w:r w:rsidR="003A79BC">
        <w:rPr>
          <w:rFonts w:ascii="Arial" w:hAnsi="Arial" w:cs="Arial"/>
          <w:spacing w:val="2"/>
        </w:rPr>
        <w:t xml:space="preserve"> </w:t>
      </w:r>
      <w:r w:rsidR="003A79BC" w:rsidRPr="00E440EF">
        <w:rPr>
          <w:rFonts w:ascii="Arial" w:hAnsi="Arial" w:cs="Arial"/>
          <w:spacing w:val="2"/>
        </w:rPr>
        <w:t>2025 09122 004 003 380 001</w:t>
      </w:r>
    </w:p>
    <w:p w:rsidR="00391BD8" w:rsidRPr="003A79BC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91BD8">
        <w:rPr>
          <w:rFonts w:ascii="Arial" w:eastAsia="Times New Roman" w:hAnsi="Arial" w:cs="Arial"/>
          <w:lang w:val="ru-RU"/>
        </w:rPr>
        <w:t>Дату</w:t>
      </w:r>
      <w:r w:rsidR="00F85BA9">
        <w:rPr>
          <w:rFonts w:ascii="Arial" w:eastAsia="Times New Roman" w:hAnsi="Arial" w:cs="Arial"/>
        </w:rPr>
        <w:t>м: 1</w:t>
      </w:r>
      <w:r w:rsidR="00F85BA9">
        <w:rPr>
          <w:rFonts w:ascii="Arial" w:eastAsia="Times New Roman" w:hAnsi="Arial" w:cs="Arial"/>
          <w:lang/>
        </w:rPr>
        <w:t>2</w:t>
      </w:r>
      <w:r w:rsidR="00ED4AC2">
        <w:rPr>
          <w:rFonts w:ascii="Arial" w:eastAsia="Times New Roman" w:hAnsi="Arial" w:cs="Arial"/>
        </w:rPr>
        <w:t>.</w:t>
      </w:r>
      <w:r w:rsidR="00F85BA9">
        <w:rPr>
          <w:rFonts w:ascii="Arial" w:eastAsia="Times New Roman" w:hAnsi="Arial" w:cs="Arial"/>
        </w:rPr>
        <w:t>1</w:t>
      </w:r>
      <w:r w:rsidRPr="00391BD8">
        <w:rPr>
          <w:rFonts w:ascii="Arial" w:eastAsia="Times New Roman" w:hAnsi="Arial" w:cs="Arial"/>
          <w:lang w:val="ru-RU"/>
        </w:rPr>
        <w:t>.202. године</w:t>
      </w:r>
    </w:p>
    <w:p w:rsidR="00391BD8" w:rsidRPr="00391BD8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ВРБАС</w:t>
      </w:r>
    </w:p>
    <w:p w:rsidR="00391BD8" w:rsidRPr="00C8002D" w:rsidRDefault="00391BD8" w:rsidP="00C8002D">
      <w:pPr>
        <w:spacing w:after="0" w:line="240" w:lineRule="auto"/>
        <w:rPr>
          <w:rFonts w:ascii="Arial" w:hAnsi="Arial" w:cs="Arial"/>
          <w:b/>
          <w:bCs/>
        </w:rPr>
      </w:pP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37759">
        <w:rPr>
          <w:rFonts w:ascii="Arial" w:hAnsi="Arial" w:cs="Arial"/>
          <w:b/>
          <w:bCs/>
        </w:rPr>
        <w:t>О Б А В Е Ш Т Е Њ Е</w:t>
      </w:r>
    </w:p>
    <w:p w:rsidR="00391BD8" w:rsidRPr="00C8002D" w:rsidRDefault="00391BD8" w:rsidP="00391BD8">
      <w:pPr>
        <w:spacing w:after="0" w:line="240" w:lineRule="auto"/>
        <w:jc w:val="center"/>
        <w:rPr>
          <w:rFonts w:ascii="Arial" w:hAnsi="Arial" w:cs="Arial"/>
          <w:bCs/>
        </w:rPr>
      </w:pPr>
      <w:proofErr w:type="gramStart"/>
      <w:r w:rsidRPr="00C8002D">
        <w:rPr>
          <w:rFonts w:ascii="Arial" w:hAnsi="Arial" w:cs="Arial"/>
          <w:bCs/>
        </w:rPr>
        <w:t>о</w:t>
      </w:r>
      <w:proofErr w:type="gramEnd"/>
      <w:r w:rsidRPr="00C8002D">
        <w:rPr>
          <w:rFonts w:ascii="Arial" w:hAnsi="Arial" w:cs="Arial"/>
          <w:bCs/>
        </w:rPr>
        <w:t xml:space="preserve"> донетом решењу о </w:t>
      </w:r>
      <w:r w:rsidR="008D038D" w:rsidRPr="00C8002D">
        <w:rPr>
          <w:rFonts w:ascii="Arial" w:hAnsi="Arial" w:cs="Arial"/>
          <w:bCs/>
        </w:rPr>
        <w:t>потреби</w:t>
      </w:r>
      <w:r w:rsidRPr="00C8002D">
        <w:rPr>
          <w:rFonts w:ascii="Arial" w:hAnsi="Arial" w:cs="Arial"/>
          <w:bCs/>
        </w:rPr>
        <w:t xml:space="preserve"> процене утицаја на животну средину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  <w:r w:rsidRPr="00137759">
        <w:rPr>
          <w:rFonts w:ascii="Arial" w:hAnsi="Arial" w:cs="Arial"/>
        </w:rPr>
        <w:t xml:space="preserve"> 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</w:p>
    <w:p w:rsidR="00F85BA9" w:rsidRDefault="00391BD8" w:rsidP="00F85BA9">
      <w:pPr>
        <w:spacing w:after="0"/>
        <w:ind w:firstLine="567"/>
        <w:jc w:val="both"/>
        <w:rPr>
          <w:rFonts w:ascii="Arial" w:hAnsi="Arial" w:cs="Arial"/>
          <w:lang w:val="ru-RU"/>
        </w:rPr>
      </w:pPr>
      <w:r w:rsidRPr="00137759">
        <w:rPr>
          <w:rFonts w:ascii="Arial" w:hAnsi="Arial" w:cs="Arial"/>
        </w:rPr>
        <w:t xml:space="preserve">Општинска управа </w:t>
      </w:r>
      <w:r w:rsidR="00817B41">
        <w:rPr>
          <w:rFonts w:ascii="Arial" w:hAnsi="Arial" w:cs="Arial"/>
        </w:rPr>
        <w:t xml:space="preserve">општине </w:t>
      </w:r>
      <w:r w:rsidRPr="00137759">
        <w:rPr>
          <w:rFonts w:ascii="Arial" w:hAnsi="Arial" w:cs="Arial"/>
        </w:rPr>
        <w:t>Врбас, Одељење урбанизам и просторно планирање, комунално-стамбене послове и заштиту животне средине, Одсек за заштиту животне средине и енергетски менаџмент</w:t>
      </w:r>
      <w:r w:rsidR="00112556" w:rsidRPr="00E25AC4">
        <w:rPr>
          <w:rFonts w:ascii="Arial" w:hAnsi="Arial" w:cs="Arial"/>
        </w:rPr>
        <w:t xml:space="preserve"> </w:t>
      </w:r>
      <w:r w:rsidR="0082124B" w:rsidRPr="00E25AC4">
        <w:rPr>
          <w:rFonts w:ascii="Arial" w:hAnsi="Arial" w:cs="Arial"/>
        </w:rPr>
        <w:t xml:space="preserve">обавештава </w:t>
      </w:r>
      <w:r w:rsidR="00E25AC4" w:rsidRPr="00E25AC4">
        <w:rPr>
          <w:rFonts w:ascii="Arial" w:hAnsi="Arial" w:cs="Arial"/>
        </w:rPr>
        <w:t xml:space="preserve">зинтересоване органе, организације и јавност да </w:t>
      </w:r>
      <w:r w:rsidR="00F85BA9" w:rsidRPr="00137759">
        <w:rPr>
          <w:rFonts w:ascii="Arial" w:hAnsi="Arial" w:cs="Arial"/>
        </w:rPr>
        <w:t xml:space="preserve">је </w:t>
      </w:r>
      <w:r w:rsidR="00F85BA9">
        <w:rPr>
          <w:rFonts w:ascii="Arial" w:hAnsi="Arial" w:cs="Arial"/>
        </w:rPr>
        <w:t xml:space="preserve">носиоцу пројекта </w:t>
      </w:r>
      <w:r w:rsidR="00F85BA9" w:rsidRPr="005713A1">
        <w:rPr>
          <w:rFonts w:ascii="Arial" w:hAnsi="Arial" w:cs="Arial"/>
          <w:b/>
        </w:rPr>
        <w:t>ОПШТИНА ВРБАС</w:t>
      </w:r>
      <w:r w:rsidR="00F85BA9" w:rsidRPr="00517FB0">
        <w:rPr>
          <w:rFonts w:ascii="Arial" w:hAnsi="Arial" w:cs="Arial"/>
        </w:rPr>
        <w:t xml:space="preserve">, </w:t>
      </w:r>
      <w:r w:rsidR="00F85BA9" w:rsidRPr="009300BC">
        <w:rPr>
          <w:rFonts w:ascii="Arial" w:hAnsi="Arial" w:cs="Arial"/>
        </w:rPr>
        <w:t>коју заступа председник, Милан Глушац, Улица маршала Тита 89</w:t>
      </w:r>
      <w:r w:rsidR="00F85BA9">
        <w:rPr>
          <w:rFonts w:ascii="Arial" w:hAnsi="Arial" w:cs="Arial"/>
          <w:lang/>
        </w:rPr>
        <w:t>,</w:t>
      </w:r>
      <w:r w:rsidR="00E25AC4" w:rsidRPr="00E25AC4">
        <w:rPr>
          <w:rFonts w:ascii="Arial" w:hAnsi="Arial" w:cs="Arial"/>
        </w:rPr>
        <w:t xml:space="preserve"> </w:t>
      </w:r>
      <w:r w:rsidRPr="00E25AC4">
        <w:rPr>
          <w:rFonts w:ascii="Arial" w:hAnsi="Arial" w:cs="Arial"/>
        </w:rPr>
        <w:t xml:space="preserve">за </w:t>
      </w:r>
      <w:r w:rsidR="00817B41" w:rsidRPr="00E25AC4">
        <w:rPr>
          <w:rFonts w:ascii="Arial" w:hAnsi="Arial" w:cs="Arial"/>
        </w:rPr>
        <w:t xml:space="preserve">поднет </w:t>
      </w:r>
      <w:r w:rsidRPr="00E25AC4">
        <w:rPr>
          <w:rFonts w:ascii="Arial" w:hAnsi="Arial" w:cs="Arial"/>
        </w:rPr>
        <w:t xml:space="preserve">захтев </w:t>
      </w:r>
      <w:r w:rsidR="008F714E" w:rsidRPr="00E25AC4">
        <w:rPr>
          <w:rFonts w:ascii="Arial" w:hAnsi="Arial" w:cs="Arial"/>
        </w:rPr>
        <w:t>за одлучивање</w:t>
      </w:r>
      <w:r w:rsidR="008F714E">
        <w:rPr>
          <w:rFonts w:ascii="Arial" w:hAnsi="Arial" w:cs="Arial"/>
        </w:rPr>
        <w:t xml:space="preserve"> о потреби процене утицаја </w:t>
      </w:r>
      <w:r w:rsidR="00772234" w:rsidRPr="00137759">
        <w:rPr>
          <w:rFonts w:ascii="Arial" w:hAnsi="Arial" w:cs="Arial"/>
        </w:rPr>
        <w:t>на животну средину</w:t>
      </w:r>
      <w:bookmarkStart w:id="0" w:name="_Hlk97808711"/>
      <w:r w:rsidR="008F714E">
        <w:rPr>
          <w:rFonts w:ascii="Arial" w:hAnsi="Arial" w:cs="Arial"/>
        </w:rPr>
        <w:t xml:space="preserve"> пројекта-</w:t>
      </w:r>
      <w:r w:rsidR="008F714E">
        <w:rPr>
          <w:rFonts w:ascii="Arial" w:hAnsi="Arial" w:cs="Arial"/>
          <w:lang w:val="ru-RU"/>
        </w:rPr>
        <w:t xml:space="preserve"> </w:t>
      </w:r>
      <w:bookmarkEnd w:id="0"/>
      <w:r w:rsidR="00F85BA9" w:rsidRPr="005713A1">
        <w:rPr>
          <w:rFonts w:ascii="Arial" w:hAnsi="Arial" w:cs="Arial"/>
          <w:lang w:val="ru-RU"/>
        </w:rPr>
        <w:t>Изградња и опремање водних објеката са повезним цевоводима: бунар Бп 13 на катастарској парцели број 1848 к.о. Врбас и</w:t>
      </w:r>
      <w:r w:rsidR="00F85BA9" w:rsidRPr="005713A1">
        <w:rPr>
          <w:rStyle w:val="markedcontent"/>
          <w:rFonts w:ascii="Arial" w:hAnsi="Arial" w:cs="Arial"/>
        </w:rPr>
        <w:t xml:space="preserve"> </w:t>
      </w:r>
      <w:r w:rsidR="00F85BA9" w:rsidRPr="005713A1">
        <w:rPr>
          <w:rFonts w:ascii="Arial" w:hAnsi="Arial" w:cs="Arial"/>
          <w:lang w:val="ru-RU"/>
        </w:rPr>
        <w:t>бунар Бп 14 на катастарској парцели број 2199 к.о. Врбас, на</w:t>
      </w:r>
      <w:r w:rsidR="00F85BA9">
        <w:rPr>
          <w:rFonts w:ascii="Arial" w:hAnsi="Arial" w:cs="Arial"/>
          <w:lang w:val="ru-RU"/>
        </w:rPr>
        <w:t xml:space="preserve"> локацији постојећег водозахват</w:t>
      </w:r>
      <w:r w:rsidR="00F85BA9">
        <w:rPr>
          <w:rFonts w:ascii="Arial" w:hAnsi="Arial" w:cs="Arial"/>
        </w:rPr>
        <w:t>a</w:t>
      </w:r>
      <w:r w:rsidR="00F85BA9" w:rsidRPr="005713A1">
        <w:rPr>
          <w:rFonts w:ascii="Arial" w:hAnsi="Arial" w:cs="Arial"/>
          <w:lang w:val="ru-RU"/>
        </w:rPr>
        <w:t xml:space="preserve"> у Врбасу, у Улици Милорада Рађеновића бб</w:t>
      </w:r>
      <w:r w:rsidR="00F85BA9">
        <w:rPr>
          <w:rFonts w:ascii="Arial" w:hAnsi="Arial" w:cs="Arial"/>
        </w:rPr>
        <w:t>,</w:t>
      </w:r>
      <w:r w:rsidR="00F85BA9" w:rsidRPr="005713A1">
        <w:rPr>
          <w:rFonts w:ascii="Arial" w:hAnsi="Arial" w:cs="Arial"/>
          <w:lang w:val="ru-RU"/>
        </w:rPr>
        <w:t xml:space="preserve"> укупног капацитета бунарских пумпи </w:t>
      </w:r>
      <w:r w:rsidR="00F85BA9">
        <w:rPr>
          <w:rFonts w:ascii="Arial" w:hAnsi="Arial" w:cs="Arial"/>
        </w:rPr>
        <w:t>2x</w:t>
      </w:r>
      <w:r w:rsidR="00F85BA9" w:rsidRPr="005713A1">
        <w:rPr>
          <w:rFonts w:ascii="Arial" w:hAnsi="Arial" w:cs="Arial"/>
          <w:lang w:val="ru-RU"/>
        </w:rPr>
        <w:t>15l/s</w:t>
      </w:r>
      <w:r w:rsidR="00F85BA9">
        <w:rPr>
          <w:rFonts w:ascii="Arial" w:hAnsi="Arial" w:cs="Arial"/>
          <w:lang w:val="ru-RU"/>
        </w:rPr>
        <w:t>, оба дубине 35m и дужин</w:t>
      </w:r>
      <w:r w:rsidR="00F85BA9">
        <w:rPr>
          <w:rFonts w:ascii="Arial" w:hAnsi="Arial" w:cs="Arial"/>
        </w:rPr>
        <w:t>e</w:t>
      </w:r>
      <w:r w:rsidR="00F85BA9">
        <w:rPr>
          <w:rFonts w:ascii="Arial" w:hAnsi="Arial" w:cs="Arial"/>
          <w:lang w:val="ru-RU"/>
        </w:rPr>
        <w:t xml:space="preserve"> потисних цевовода 2</w:t>
      </w:r>
      <w:r w:rsidR="00F85BA9">
        <w:rPr>
          <w:rFonts w:ascii="Arial" w:hAnsi="Arial" w:cs="Arial"/>
        </w:rPr>
        <w:t>x</w:t>
      </w:r>
      <w:r w:rsidR="00F85BA9">
        <w:rPr>
          <w:rFonts w:ascii="Arial" w:hAnsi="Arial" w:cs="Arial"/>
          <w:lang w:val="ru-RU"/>
        </w:rPr>
        <w:t>8</w:t>
      </w:r>
      <w:r w:rsidR="00F85BA9">
        <w:rPr>
          <w:rFonts w:ascii="Arial" w:hAnsi="Arial" w:cs="Arial"/>
        </w:rPr>
        <w:t>m</w:t>
      </w:r>
      <w:r w:rsidR="00F85BA9">
        <w:rPr>
          <w:rFonts w:ascii="Arial" w:hAnsi="Arial" w:cs="Arial"/>
          <w:lang w:val="ru-RU"/>
        </w:rPr>
        <w:t xml:space="preserve">, </w:t>
      </w:r>
      <w:r w:rsidR="00F85BA9" w:rsidRPr="005713A1">
        <w:rPr>
          <w:rFonts w:ascii="Arial" w:hAnsi="Arial" w:cs="Arial"/>
          <w:lang w:val="ru-RU"/>
        </w:rPr>
        <w:t>за јавно водоснабдевање општине Врбас</w:t>
      </w:r>
      <w:r w:rsidRPr="00137759">
        <w:rPr>
          <w:rFonts w:ascii="Arial" w:hAnsi="Arial" w:cs="Arial"/>
        </w:rPr>
        <w:t xml:space="preserve">, </w:t>
      </w:r>
      <w:r w:rsidR="00817B41">
        <w:rPr>
          <w:rFonts w:ascii="Arial" w:hAnsi="Arial" w:cs="Arial"/>
        </w:rPr>
        <w:t>у поступку одлучивањ</w:t>
      </w:r>
      <w:r w:rsidR="00E25AC4">
        <w:rPr>
          <w:rFonts w:ascii="Arial" w:hAnsi="Arial" w:cs="Arial"/>
        </w:rPr>
        <w:t>а</w:t>
      </w:r>
      <w:r w:rsidR="00A410AD">
        <w:rPr>
          <w:rFonts w:ascii="Arial" w:hAnsi="Arial" w:cs="Arial"/>
        </w:rPr>
        <w:t xml:space="preserve"> по истом</w:t>
      </w:r>
      <w:r w:rsidR="00817B41">
        <w:rPr>
          <w:rFonts w:ascii="Arial" w:hAnsi="Arial" w:cs="Arial"/>
        </w:rPr>
        <w:t xml:space="preserve">, </w:t>
      </w:r>
      <w:r w:rsidR="0082124B">
        <w:rPr>
          <w:rFonts w:ascii="Arial" w:hAnsi="Arial" w:cs="Arial"/>
        </w:rPr>
        <w:t>дон</w:t>
      </w:r>
      <w:r w:rsidR="00E25AC4">
        <w:rPr>
          <w:rFonts w:ascii="Arial" w:hAnsi="Arial" w:cs="Arial"/>
        </w:rPr>
        <w:t>ето</w:t>
      </w:r>
      <w:r w:rsidRPr="00137759">
        <w:rPr>
          <w:rFonts w:ascii="Arial" w:hAnsi="Arial" w:cs="Arial"/>
        </w:rPr>
        <w:t xml:space="preserve"> Решење о </w:t>
      </w:r>
      <w:r w:rsidR="008D038D">
        <w:rPr>
          <w:rFonts w:ascii="Arial" w:hAnsi="Arial" w:cs="Arial"/>
        </w:rPr>
        <w:t>потреби процене утицаја</w:t>
      </w:r>
      <w:r w:rsidRPr="00137759">
        <w:rPr>
          <w:rFonts w:ascii="Arial" w:hAnsi="Arial" w:cs="Arial"/>
        </w:rPr>
        <w:t xml:space="preserve"> на животну средину</w:t>
      </w:r>
      <w:r w:rsidR="00321CA1">
        <w:rPr>
          <w:rFonts w:ascii="Arial" w:hAnsi="Arial" w:cs="Arial"/>
        </w:rPr>
        <w:t xml:space="preserve"> од </w:t>
      </w:r>
      <w:r w:rsidR="00F85BA9">
        <w:rPr>
          <w:rFonts w:ascii="Arial" w:hAnsi="Arial" w:cs="Arial"/>
          <w:lang/>
        </w:rPr>
        <w:t>9</w:t>
      </w:r>
      <w:r w:rsidR="00321CA1">
        <w:rPr>
          <w:rFonts w:ascii="Arial" w:hAnsi="Arial" w:cs="Arial"/>
        </w:rPr>
        <w:t>.</w:t>
      </w:r>
      <w:r w:rsidR="00F85BA9">
        <w:rPr>
          <w:rFonts w:ascii="Arial" w:hAnsi="Arial" w:cs="Arial"/>
        </w:rPr>
        <w:t>1.202</w:t>
      </w:r>
      <w:r w:rsidR="00F85BA9">
        <w:rPr>
          <w:rFonts w:ascii="Arial" w:hAnsi="Arial" w:cs="Arial"/>
          <w:lang/>
        </w:rPr>
        <w:t>6</w:t>
      </w:r>
      <w:r w:rsidR="00A410AD">
        <w:rPr>
          <w:rFonts w:ascii="Arial" w:hAnsi="Arial" w:cs="Arial"/>
        </w:rPr>
        <w:t xml:space="preserve">. </w:t>
      </w:r>
      <w:proofErr w:type="gramStart"/>
      <w:r w:rsidR="00A410AD">
        <w:rPr>
          <w:rFonts w:ascii="Arial" w:hAnsi="Arial" w:cs="Arial"/>
        </w:rPr>
        <w:t>године</w:t>
      </w:r>
      <w:proofErr w:type="gramEnd"/>
      <w:r w:rsidR="008D038D">
        <w:rPr>
          <w:rFonts w:ascii="Arial" w:hAnsi="Arial" w:cs="Arial"/>
        </w:rPr>
        <w:t xml:space="preserve"> у складу са </w:t>
      </w:r>
      <w:r w:rsidR="00F85BA9" w:rsidRPr="00504E5E">
        <w:rPr>
          <w:rFonts w:ascii="Arial" w:hAnsi="Arial" w:cs="Arial"/>
          <w:lang w:val="ru-RU"/>
        </w:rPr>
        <w:t>чланом</w:t>
      </w:r>
      <w:r w:rsidR="00F85BA9" w:rsidRPr="00504E5E">
        <w:rPr>
          <w:rFonts w:ascii="Arial" w:hAnsi="Arial" w:cs="Arial"/>
        </w:rPr>
        <w:t xml:space="preserve"> </w:t>
      </w:r>
      <w:r w:rsidR="00F85BA9" w:rsidRPr="00504E5E">
        <w:rPr>
          <w:rFonts w:ascii="Arial" w:hAnsi="Arial" w:cs="Arial"/>
          <w:lang w:val="ru-RU"/>
        </w:rPr>
        <w:t xml:space="preserve">7. </w:t>
      </w:r>
      <w:proofErr w:type="gramStart"/>
      <w:r w:rsidR="00F85BA9" w:rsidRPr="00504E5E">
        <w:rPr>
          <w:rFonts w:ascii="Arial" w:hAnsi="Arial" w:cs="Arial"/>
        </w:rPr>
        <w:t>и</w:t>
      </w:r>
      <w:proofErr w:type="gramEnd"/>
      <w:r w:rsidR="00F85BA9" w:rsidRPr="00504E5E">
        <w:rPr>
          <w:rFonts w:ascii="Arial" w:hAnsi="Arial" w:cs="Arial"/>
        </w:rPr>
        <w:t xml:space="preserve"> </w:t>
      </w:r>
      <w:r w:rsidR="00F85BA9">
        <w:rPr>
          <w:rFonts w:ascii="Arial" w:hAnsi="Arial" w:cs="Arial"/>
        </w:rPr>
        <w:t>14</w:t>
      </w:r>
      <w:r w:rsidR="00F85BA9" w:rsidRPr="00504E5E">
        <w:rPr>
          <w:rFonts w:ascii="Arial" w:hAnsi="Arial" w:cs="Arial"/>
        </w:rPr>
        <w:t xml:space="preserve">. </w:t>
      </w:r>
      <w:proofErr w:type="gramStart"/>
      <w:r w:rsidR="00F85BA9">
        <w:rPr>
          <w:rFonts w:ascii="Arial" w:hAnsi="Arial" w:cs="Arial"/>
        </w:rPr>
        <w:t>став</w:t>
      </w:r>
      <w:proofErr w:type="gramEnd"/>
      <w:r w:rsidR="00F85BA9">
        <w:rPr>
          <w:rFonts w:ascii="Arial" w:hAnsi="Arial" w:cs="Arial"/>
        </w:rPr>
        <w:t xml:space="preserve"> 3. </w:t>
      </w:r>
      <w:proofErr w:type="gramStart"/>
      <w:r w:rsidR="00F85BA9">
        <w:rPr>
          <w:rFonts w:ascii="Arial" w:hAnsi="Arial" w:cs="Arial"/>
        </w:rPr>
        <w:t>и</w:t>
      </w:r>
      <w:proofErr w:type="gramEnd"/>
      <w:r w:rsidR="00F85BA9">
        <w:rPr>
          <w:rFonts w:ascii="Arial" w:hAnsi="Arial" w:cs="Arial"/>
        </w:rPr>
        <w:t xml:space="preserve"> 4. </w:t>
      </w:r>
      <w:r w:rsidR="00F85BA9" w:rsidRPr="00504E5E">
        <w:rPr>
          <w:rFonts w:ascii="Arial" w:hAnsi="Arial" w:cs="Arial"/>
          <w:lang w:val="ru-RU"/>
        </w:rPr>
        <w:t>Закона о процени утицаја на животну средину („Сл. гласник РС“, број 94/2024), Уредбе о утврђивању Листе пројеката за које је обавезна процена утицаја и Листе пројеката за које се може захтевати процена утицаја на животну средину („Сл. гласник РС“, број 114/2008)</w:t>
      </w:r>
      <w:r w:rsidR="00F85BA9" w:rsidRPr="00504E5E">
        <w:rPr>
          <w:rFonts w:ascii="Arial" w:hAnsi="Arial" w:cs="Arial"/>
        </w:rPr>
        <w:t xml:space="preserve">, </w:t>
      </w:r>
      <w:r w:rsidR="00F85BA9" w:rsidRPr="00504E5E">
        <w:rPr>
          <w:rFonts w:ascii="Arial" w:hAnsi="Arial" w:cs="Arial"/>
          <w:lang w:val="ru-RU"/>
        </w:rPr>
        <w:t xml:space="preserve">члана 136. Закона о општем управном поступку („Сл. гласник РС“, број </w:t>
      </w:r>
      <w:r w:rsidR="00F85BA9" w:rsidRPr="00504E5E">
        <w:rPr>
          <w:rFonts w:ascii="Arial" w:hAnsi="Arial" w:cs="Arial"/>
          <w:iCs/>
        </w:rPr>
        <w:t>18/2016, 95/201</w:t>
      </w:r>
      <w:r w:rsidR="00F85BA9">
        <w:rPr>
          <w:rFonts w:ascii="Arial" w:hAnsi="Arial" w:cs="Arial"/>
          <w:iCs/>
        </w:rPr>
        <w:t>8- аутентично тумачење и 2/2023</w:t>
      </w:r>
      <w:r w:rsidR="00F85BA9" w:rsidRPr="00504E5E">
        <w:rPr>
          <w:rFonts w:ascii="Arial" w:hAnsi="Arial" w:cs="Arial"/>
          <w:iCs/>
        </w:rPr>
        <w:t>- одлука УС</w:t>
      </w:r>
      <w:r w:rsidR="00F85BA9" w:rsidRPr="00504E5E">
        <w:rPr>
          <w:rFonts w:ascii="Arial" w:hAnsi="Arial" w:cs="Arial"/>
          <w:lang w:val="ru-RU"/>
        </w:rPr>
        <w:t>)</w:t>
      </w:r>
    </w:p>
    <w:p w:rsidR="00F85BA9" w:rsidRDefault="008D038D" w:rsidP="00F85BA9">
      <w:pPr>
        <w:spacing w:after="0"/>
        <w:ind w:firstLine="567"/>
        <w:jc w:val="both"/>
        <w:rPr>
          <w:rFonts w:ascii="Arial" w:hAnsi="Arial" w:cs="Arial"/>
          <w:lang/>
        </w:rPr>
      </w:pPr>
      <w:proofErr w:type="gramStart"/>
      <w:r w:rsidRPr="00655053">
        <w:rPr>
          <w:rFonts w:ascii="Arial" w:hAnsi="Arial" w:cs="Arial"/>
        </w:rPr>
        <w:t>Решење</w:t>
      </w:r>
      <w:r>
        <w:rPr>
          <w:rFonts w:ascii="Arial" w:hAnsi="Arial" w:cs="Arial"/>
        </w:rPr>
        <w:t>м</w:t>
      </w:r>
      <w:r w:rsidRPr="00655053">
        <w:rPr>
          <w:rFonts w:ascii="Arial" w:hAnsi="Arial" w:cs="Arial"/>
        </w:rPr>
        <w:t xml:space="preserve"> о потреби процене утицаја на животну средину</w:t>
      </w:r>
      <w:r>
        <w:rPr>
          <w:rFonts w:ascii="Arial" w:hAnsi="Arial" w:cs="Arial"/>
        </w:rPr>
        <w:t xml:space="preserve"> предметног пројекта</w:t>
      </w:r>
      <w:r w:rsidRPr="00655053">
        <w:rPr>
          <w:rFonts w:ascii="Arial" w:hAnsi="Arial" w:cs="Arial"/>
        </w:rPr>
        <w:t xml:space="preserve"> донета је одлука којом је утврђено</w:t>
      </w:r>
      <w:r>
        <w:rPr>
          <w:rFonts w:ascii="Arial" w:hAnsi="Arial" w:cs="Arial"/>
        </w:rPr>
        <w:t>,</w:t>
      </w:r>
      <w:r w:rsidRPr="00655053">
        <w:rPr>
          <w:rFonts w:ascii="Arial" w:hAnsi="Arial" w:cs="Arial"/>
        </w:rPr>
        <w:t xml:space="preserve"> да </w:t>
      </w:r>
      <w:r w:rsidR="00F85BA9">
        <w:rPr>
          <w:rFonts w:ascii="Arial" w:hAnsi="Arial" w:cs="Arial"/>
          <w:lang/>
        </w:rPr>
        <w:t xml:space="preserve">је </w:t>
      </w:r>
      <w:r w:rsidRPr="00655053">
        <w:rPr>
          <w:rFonts w:ascii="Arial" w:hAnsi="Arial" w:cs="Arial"/>
        </w:rPr>
        <w:t xml:space="preserve">за </w:t>
      </w:r>
      <w:r>
        <w:rPr>
          <w:rFonts w:ascii="Arial" w:hAnsi="Arial" w:cs="Arial"/>
        </w:rPr>
        <w:t xml:space="preserve">предметни </w:t>
      </w:r>
      <w:r w:rsidRPr="00655053">
        <w:rPr>
          <w:rFonts w:ascii="Arial" w:hAnsi="Arial" w:cs="Arial"/>
        </w:rPr>
        <w:t xml:space="preserve">пројекат </w:t>
      </w:r>
      <w:r>
        <w:rPr>
          <w:rFonts w:ascii="Arial" w:hAnsi="Arial" w:cs="Arial"/>
        </w:rPr>
        <w:t>потребна</w:t>
      </w:r>
      <w:r w:rsidRPr="00655053">
        <w:rPr>
          <w:rFonts w:ascii="Arial" w:hAnsi="Arial" w:cs="Arial"/>
        </w:rPr>
        <w:t xml:space="preserve"> процена утицаја на жи</w:t>
      </w:r>
      <w:r>
        <w:rPr>
          <w:rFonts w:ascii="Arial" w:hAnsi="Arial" w:cs="Arial"/>
        </w:rPr>
        <w:t>вотну средину и израда студије о процени утицаја на животну средину.</w:t>
      </w:r>
      <w:proofErr w:type="gramEnd"/>
      <w:r>
        <w:rPr>
          <w:rFonts w:ascii="Arial" w:hAnsi="Arial" w:cs="Arial"/>
        </w:rPr>
        <w:t xml:space="preserve"> </w:t>
      </w:r>
    </w:p>
    <w:p w:rsidR="00F85BA9" w:rsidRPr="00504E5E" w:rsidRDefault="008D038D" w:rsidP="00F85BA9">
      <w:pPr>
        <w:spacing w:after="0"/>
        <w:ind w:firstLine="567"/>
        <w:jc w:val="both"/>
        <w:rPr>
          <w:rFonts w:ascii="Arial" w:hAnsi="Arial" w:cs="Arial"/>
        </w:rPr>
      </w:pPr>
      <w:r w:rsidRPr="00D8145C">
        <w:rPr>
          <w:rFonts w:ascii="Arial" w:hAnsi="Arial" w:cs="Arial"/>
        </w:rPr>
        <w:t xml:space="preserve">Истим Решењем </w:t>
      </w:r>
      <w:r w:rsidR="00F85BA9">
        <w:rPr>
          <w:rFonts w:ascii="Arial" w:hAnsi="Arial" w:cs="Arial"/>
        </w:rPr>
        <w:t>је утврђен</w:t>
      </w:r>
      <w:r w:rsidR="00F85BA9">
        <w:rPr>
          <w:rFonts w:ascii="Arial" w:hAnsi="Arial" w:cs="Arial"/>
          <w:lang/>
        </w:rPr>
        <w:t xml:space="preserve"> </w:t>
      </w:r>
      <w:r w:rsidR="00F85BA9" w:rsidRPr="005713A1">
        <w:rPr>
          <w:rFonts w:ascii="Arial" w:hAnsi="Arial" w:cs="Arial"/>
        </w:rPr>
        <w:t>обим и садржај студије</w:t>
      </w:r>
      <w:r w:rsidR="00F85BA9" w:rsidRPr="00504E5E">
        <w:rPr>
          <w:rFonts w:ascii="Arial" w:hAnsi="Arial" w:cs="Arial"/>
        </w:rPr>
        <w:t xml:space="preserve"> о процени утицаја на животну средину </w:t>
      </w:r>
      <w:proofErr w:type="gramStart"/>
      <w:r w:rsidR="00F85BA9" w:rsidRPr="00504E5E">
        <w:rPr>
          <w:rFonts w:ascii="Arial" w:hAnsi="Arial" w:cs="Arial"/>
        </w:rPr>
        <w:t>предметног  пројекта</w:t>
      </w:r>
      <w:proofErr w:type="gramEnd"/>
      <w:r w:rsidR="00F85BA9" w:rsidRPr="00504E5E">
        <w:rPr>
          <w:rFonts w:ascii="Arial" w:hAnsi="Arial" w:cs="Arial"/>
        </w:rPr>
        <w:t xml:space="preserve"> и то: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>Подаци о носиоцу пројекта;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 xml:space="preserve">Опис локације на којој </w:t>
      </w:r>
      <w:r>
        <w:rPr>
          <w:rFonts w:ascii="Arial" w:hAnsi="Arial" w:cs="Arial"/>
          <w:color w:val="auto"/>
          <w:sz w:val="22"/>
          <w:szCs w:val="22"/>
        </w:rPr>
        <w:t>је изведен пројекат</w:t>
      </w:r>
      <w:r w:rsidRPr="00504E5E">
        <w:rPr>
          <w:rFonts w:ascii="Arial" w:hAnsi="Arial" w:cs="Arial"/>
          <w:color w:val="auto"/>
          <w:sz w:val="22"/>
          <w:szCs w:val="22"/>
        </w:rPr>
        <w:t>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 xml:space="preserve">Опис предметног пројекта; 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>Приказ главних алтернатива ко</w:t>
      </w:r>
      <w:r>
        <w:rPr>
          <w:rFonts w:ascii="Arial" w:hAnsi="Arial" w:cs="Arial"/>
          <w:color w:val="auto"/>
          <w:sz w:val="22"/>
          <w:szCs w:val="22"/>
        </w:rPr>
        <w:t>је је носилац пројекта разматра</w:t>
      </w:r>
      <w:r w:rsidRPr="00504E5E">
        <w:rPr>
          <w:rFonts w:ascii="Arial" w:hAnsi="Arial" w:cs="Arial"/>
          <w:color w:val="auto"/>
          <w:sz w:val="22"/>
          <w:szCs w:val="22"/>
        </w:rPr>
        <w:t>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>Приказ стања животне средине на локацији и ближој околини (микро и макро локација);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>Опис значајнијих утицаја на животну средину;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>Процена утицаја на животну средину у случају удеса;</w:t>
      </w:r>
    </w:p>
    <w:p w:rsidR="00F85BA9" w:rsidRPr="00C75DDB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>Опис мера предвиђених у циљу спречавања, смањења и где је то могуће, отклањања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75DDB">
        <w:rPr>
          <w:rFonts w:ascii="Arial" w:hAnsi="Arial" w:cs="Arial"/>
          <w:color w:val="auto"/>
          <w:sz w:val="22"/>
          <w:szCs w:val="22"/>
        </w:rPr>
        <w:t>сваког значајнијег штетног утицаја на животну средину;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lastRenderedPageBreak/>
        <w:t>Програм праћења утицаја на животну средину (мониторинг и извештавање);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 xml:space="preserve">Нетехнички приказ података наведених у тачкама од 2. </w:t>
      </w:r>
      <w:proofErr w:type="gramStart"/>
      <w:r w:rsidRPr="00504E5E">
        <w:rPr>
          <w:rFonts w:ascii="Arial" w:hAnsi="Arial" w:cs="Arial"/>
          <w:color w:val="auto"/>
          <w:sz w:val="22"/>
          <w:szCs w:val="22"/>
        </w:rPr>
        <w:t>до</w:t>
      </w:r>
      <w:proofErr w:type="gramEnd"/>
      <w:r w:rsidRPr="00504E5E">
        <w:rPr>
          <w:rFonts w:ascii="Arial" w:hAnsi="Arial" w:cs="Arial"/>
          <w:color w:val="auto"/>
          <w:sz w:val="22"/>
          <w:szCs w:val="22"/>
        </w:rPr>
        <w:t xml:space="preserve"> 9.;</w:t>
      </w:r>
    </w:p>
    <w:p w:rsidR="00F85BA9" w:rsidRPr="00504E5E" w:rsidRDefault="00F85BA9" w:rsidP="00F85BA9">
      <w:pPr>
        <w:pStyle w:val="NoSpacing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04E5E">
        <w:rPr>
          <w:rFonts w:ascii="Arial" w:hAnsi="Arial" w:cs="Arial"/>
          <w:color w:val="auto"/>
          <w:sz w:val="22"/>
          <w:szCs w:val="22"/>
        </w:rPr>
        <w:t>Подаци о техничким недостацима или непостојању одговарајућих стручних знања и вештина или немогућности да се прибаве одговарајући подаци.</w:t>
      </w:r>
    </w:p>
    <w:p w:rsidR="003A79BC" w:rsidRPr="00F85BA9" w:rsidRDefault="003A79BC" w:rsidP="00F85B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lang/>
        </w:rPr>
      </w:pPr>
    </w:p>
    <w:p w:rsidR="00C8002D" w:rsidRPr="00C8002D" w:rsidRDefault="008D038D" w:rsidP="00D8145C">
      <w:pPr>
        <w:spacing w:after="0" w:line="240" w:lineRule="auto"/>
        <w:ind w:firstLine="567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 xml:space="preserve">Увид у донето решење се може извршити у просторијама овог Одељења, Маршала </w:t>
      </w:r>
      <w:proofErr w:type="gramStart"/>
      <w:r w:rsidRPr="00655053">
        <w:rPr>
          <w:rFonts w:ascii="Arial" w:hAnsi="Arial" w:cs="Arial"/>
        </w:rPr>
        <w:t>Тита 89, спрат 3, канцеларија број 1</w:t>
      </w:r>
      <w:r>
        <w:rPr>
          <w:rFonts w:ascii="Arial" w:hAnsi="Arial" w:cs="Arial"/>
        </w:rPr>
        <w:t xml:space="preserve">0, </w:t>
      </w:r>
      <w:r w:rsidRPr="00655053">
        <w:rPr>
          <w:rFonts w:ascii="Arial" w:hAnsi="Arial" w:cs="Arial"/>
        </w:rPr>
        <w:t xml:space="preserve">сваког радног дана у временском периоду од 10-13 часова </w:t>
      </w:r>
      <w:r>
        <w:rPr>
          <w:rFonts w:ascii="Arial" w:hAnsi="Arial" w:cs="Arial"/>
        </w:rPr>
        <w:t>у периоду од 15 дана од дана објављивања.</w:t>
      </w:r>
      <w:proofErr w:type="gramEnd"/>
    </w:p>
    <w:p w:rsidR="008F714E" w:rsidRDefault="008D038D" w:rsidP="00C8002D">
      <w:pPr>
        <w:spacing w:after="0" w:line="240" w:lineRule="auto"/>
        <w:ind w:firstLine="567"/>
        <w:jc w:val="both"/>
        <w:rPr>
          <w:rFonts w:ascii="Arial" w:hAnsi="Arial" w:cs="Arial"/>
          <w:lang/>
        </w:rPr>
      </w:pPr>
      <w:proofErr w:type="gramStart"/>
      <w:r w:rsidRPr="00655053">
        <w:rPr>
          <w:rFonts w:ascii="Arial" w:hAnsi="Arial" w:cs="Arial"/>
        </w:rPr>
        <w:t>Ово Обавештење</w:t>
      </w:r>
      <w:r w:rsidR="00A410AD">
        <w:rPr>
          <w:rFonts w:ascii="Arial" w:hAnsi="Arial" w:cs="Arial"/>
        </w:rPr>
        <w:t xml:space="preserve"> се објављује на основу члана 14</w:t>
      </w:r>
      <w:r w:rsidR="00C4214B">
        <w:rPr>
          <w:rFonts w:ascii="Arial" w:hAnsi="Arial" w:cs="Arial"/>
        </w:rPr>
        <w:t>, став 8</w:t>
      </w:r>
      <w:r w:rsidRPr="00655053">
        <w:rPr>
          <w:rFonts w:ascii="Arial" w:hAnsi="Arial" w:cs="Arial"/>
        </w:rPr>
        <w:t>.</w:t>
      </w:r>
      <w:proofErr w:type="gramEnd"/>
      <w:r w:rsidR="00C4214B">
        <w:rPr>
          <w:rFonts w:ascii="Arial" w:hAnsi="Arial" w:cs="Arial"/>
        </w:rPr>
        <w:t xml:space="preserve"> </w:t>
      </w:r>
      <w:proofErr w:type="gramStart"/>
      <w:r w:rsidR="00C4214B">
        <w:rPr>
          <w:rFonts w:ascii="Arial" w:hAnsi="Arial" w:cs="Arial"/>
        </w:rPr>
        <w:t>и</w:t>
      </w:r>
      <w:proofErr w:type="gramEnd"/>
      <w:r w:rsidR="00C4214B">
        <w:rPr>
          <w:rFonts w:ascii="Arial" w:hAnsi="Arial" w:cs="Arial"/>
        </w:rPr>
        <w:t xml:space="preserve"> 9.</w:t>
      </w:r>
      <w:r w:rsidR="0082124B">
        <w:rPr>
          <w:rFonts w:ascii="Arial" w:hAnsi="Arial" w:cs="Arial"/>
        </w:rPr>
        <w:t xml:space="preserve"> </w:t>
      </w:r>
      <w:proofErr w:type="gramStart"/>
      <w:r w:rsidRPr="00655053">
        <w:rPr>
          <w:rFonts w:ascii="Arial" w:hAnsi="Arial" w:cs="Arial"/>
        </w:rPr>
        <w:t>Закона о про</w:t>
      </w:r>
      <w:r>
        <w:rPr>
          <w:rFonts w:ascii="Arial" w:hAnsi="Arial" w:cs="Arial"/>
        </w:rPr>
        <w:t xml:space="preserve">цени утицаја на животну средину и биће објављено на интернет адреси </w:t>
      </w:r>
      <w:hyperlink r:id="rId7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>
        <w:rPr>
          <w:rFonts w:ascii="Arial" w:hAnsi="Arial" w:cs="Arial"/>
        </w:rPr>
        <w:t xml:space="preserve"> и постављено на огласну таблу Општинске управе општине Врбас.</w:t>
      </w:r>
      <w:proofErr w:type="gramEnd"/>
    </w:p>
    <w:p w:rsidR="00F85BA9" w:rsidRDefault="00F85BA9" w:rsidP="00C8002D">
      <w:pPr>
        <w:spacing w:after="0" w:line="240" w:lineRule="auto"/>
        <w:ind w:firstLine="567"/>
        <w:jc w:val="both"/>
        <w:rPr>
          <w:rFonts w:ascii="Arial" w:hAnsi="Arial" w:cs="Arial"/>
          <w:lang/>
        </w:rPr>
      </w:pPr>
    </w:p>
    <w:p w:rsidR="00F85BA9" w:rsidRDefault="00F85BA9" w:rsidP="00F85BA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lang w:val="sr-Cyrl-CS"/>
        </w:rPr>
      </w:pPr>
    </w:p>
    <w:p w:rsidR="00F85BA9" w:rsidRPr="00504E5E" w:rsidRDefault="00F85BA9" w:rsidP="00F85B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u-RU"/>
        </w:rPr>
      </w:pPr>
    </w:p>
    <w:p w:rsidR="003A79BC" w:rsidRDefault="003A79BC" w:rsidP="00C8002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E25AC4" w:rsidRDefault="00E25AC4" w:rsidP="003A79BC">
      <w:pPr>
        <w:spacing w:after="0" w:line="240" w:lineRule="auto"/>
        <w:ind w:firstLine="720"/>
        <w:jc w:val="right"/>
        <w:rPr>
          <w:rFonts w:ascii="Arial" w:hAnsi="Arial" w:cs="Arial"/>
        </w:rPr>
      </w:pPr>
    </w:p>
    <w:p w:rsidR="00C8002D" w:rsidRDefault="00C8002D" w:rsidP="00E25AC4">
      <w:pPr>
        <w:spacing w:after="0" w:line="240" w:lineRule="auto"/>
        <w:ind w:firstLine="720"/>
        <w:jc w:val="right"/>
        <w:rPr>
          <w:rFonts w:ascii="Arial" w:hAnsi="Arial" w:cs="Arial"/>
        </w:rPr>
      </w:pPr>
    </w:p>
    <w:p w:rsidR="00112556" w:rsidRDefault="00112556" w:rsidP="00112556">
      <w:pPr>
        <w:spacing w:after="0" w:line="240" w:lineRule="auto"/>
        <w:ind w:firstLine="720"/>
        <w:jc w:val="both"/>
        <w:rPr>
          <w:rFonts w:ascii="Arial" w:hAnsi="Arial" w:cs="Arial"/>
        </w:rPr>
      </w:pPr>
    </w:p>
    <w:p w:rsidR="00D4392A" w:rsidRPr="000C61B4" w:rsidRDefault="00D4392A">
      <w:pPr>
        <w:spacing w:after="0" w:line="240" w:lineRule="auto"/>
        <w:ind w:firstLine="720"/>
        <w:jc w:val="right"/>
        <w:rPr>
          <w:rFonts w:ascii="Arial" w:hAnsi="Arial" w:cs="Arial"/>
        </w:rPr>
      </w:pPr>
    </w:p>
    <w:sectPr w:rsidR="00D4392A" w:rsidRPr="000C61B4" w:rsidSect="008B02B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F16"/>
    <w:multiLevelType w:val="hybridMultilevel"/>
    <w:tmpl w:val="949A7D6C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C64FA4"/>
    <w:multiLevelType w:val="hybridMultilevel"/>
    <w:tmpl w:val="0E40FDB0"/>
    <w:lvl w:ilvl="0" w:tplc="F58206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D303A"/>
    <w:multiLevelType w:val="hybridMultilevel"/>
    <w:tmpl w:val="D57CAA16"/>
    <w:lvl w:ilvl="0" w:tplc="4E543F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D54760"/>
    <w:multiLevelType w:val="hybridMultilevel"/>
    <w:tmpl w:val="FA785A68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AD2F58"/>
    <w:multiLevelType w:val="hybridMultilevel"/>
    <w:tmpl w:val="97BCA170"/>
    <w:lvl w:ilvl="0" w:tplc="4E543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6A0DDB"/>
    <w:multiLevelType w:val="hybridMultilevel"/>
    <w:tmpl w:val="76423142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CF16CC4"/>
    <w:multiLevelType w:val="hybridMultilevel"/>
    <w:tmpl w:val="EE7A58B2"/>
    <w:lvl w:ilvl="0" w:tplc="1E8E896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9B6A3C"/>
    <w:multiLevelType w:val="hybridMultilevel"/>
    <w:tmpl w:val="5ECE8E1E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23C07F1"/>
    <w:multiLevelType w:val="hybridMultilevel"/>
    <w:tmpl w:val="D2269B6A"/>
    <w:lvl w:ilvl="0" w:tplc="1E8E89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7062EA0"/>
    <w:multiLevelType w:val="hybridMultilevel"/>
    <w:tmpl w:val="0EA6669E"/>
    <w:lvl w:ilvl="0" w:tplc="32D22C3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6659EB"/>
    <w:multiLevelType w:val="hybridMultilevel"/>
    <w:tmpl w:val="94B2EF2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AA62098"/>
    <w:multiLevelType w:val="hybridMultilevel"/>
    <w:tmpl w:val="F9387B1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CA104B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A0020A"/>
    <w:multiLevelType w:val="hybridMultilevel"/>
    <w:tmpl w:val="D06EB21A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38E6EC9"/>
    <w:multiLevelType w:val="hybridMultilevel"/>
    <w:tmpl w:val="AB987A04"/>
    <w:lvl w:ilvl="0" w:tplc="4E543FFC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0"/>
  </w:num>
  <w:num w:numId="5">
    <w:abstractNumId w:val="5"/>
  </w:num>
  <w:num w:numId="6">
    <w:abstractNumId w:val="11"/>
  </w:num>
  <w:num w:numId="7">
    <w:abstractNumId w:val="3"/>
  </w:num>
  <w:num w:numId="8">
    <w:abstractNumId w:val="2"/>
  </w:num>
  <w:num w:numId="9">
    <w:abstractNumId w:val="4"/>
  </w:num>
  <w:num w:numId="10">
    <w:abstractNumId w:val="9"/>
  </w:num>
  <w:num w:numId="11">
    <w:abstractNumId w:val="13"/>
  </w:num>
  <w:num w:numId="12">
    <w:abstractNumId w:val="8"/>
  </w:num>
  <w:num w:numId="13">
    <w:abstractNumId w:val="6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391BD8"/>
    <w:rsid w:val="00036210"/>
    <w:rsid w:val="00047DA0"/>
    <w:rsid w:val="00051512"/>
    <w:rsid w:val="000664EC"/>
    <w:rsid w:val="000C325C"/>
    <w:rsid w:val="000C61B4"/>
    <w:rsid w:val="000F7ED0"/>
    <w:rsid w:val="00112556"/>
    <w:rsid w:val="00137759"/>
    <w:rsid w:val="001736E5"/>
    <w:rsid w:val="001C421D"/>
    <w:rsid w:val="00204650"/>
    <w:rsid w:val="00255FE1"/>
    <w:rsid w:val="0026639D"/>
    <w:rsid w:val="002A6EB0"/>
    <w:rsid w:val="00321CA1"/>
    <w:rsid w:val="003725A1"/>
    <w:rsid w:val="00391BD8"/>
    <w:rsid w:val="003A79BC"/>
    <w:rsid w:val="003B4640"/>
    <w:rsid w:val="005020BE"/>
    <w:rsid w:val="00514A0D"/>
    <w:rsid w:val="00654159"/>
    <w:rsid w:val="00662867"/>
    <w:rsid w:val="006F5089"/>
    <w:rsid w:val="007048CE"/>
    <w:rsid w:val="00736035"/>
    <w:rsid w:val="00772234"/>
    <w:rsid w:val="007A3897"/>
    <w:rsid w:val="007B7758"/>
    <w:rsid w:val="008022C9"/>
    <w:rsid w:val="00817B41"/>
    <w:rsid w:val="0082124B"/>
    <w:rsid w:val="00895DB0"/>
    <w:rsid w:val="008B02B1"/>
    <w:rsid w:val="008B0949"/>
    <w:rsid w:val="008D038D"/>
    <w:rsid w:val="008D6F9C"/>
    <w:rsid w:val="008F714E"/>
    <w:rsid w:val="009C7E8C"/>
    <w:rsid w:val="00A35E41"/>
    <w:rsid w:val="00A410AD"/>
    <w:rsid w:val="00A45486"/>
    <w:rsid w:val="00AF103D"/>
    <w:rsid w:val="00AF4753"/>
    <w:rsid w:val="00B2007C"/>
    <w:rsid w:val="00BC5A0A"/>
    <w:rsid w:val="00C4214B"/>
    <w:rsid w:val="00C8002D"/>
    <w:rsid w:val="00D4392A"/>
    <w:rsid w:val="00D8145C"/>
    <w:rsid w:val="00DD647D"/>
    <w:rsid w:val="00DF06A1"/>
    <w:rsid w:val="00DF3C1C"/>
    <w:rsid w:val="00E11488"/>
    <w:rsid w:val="00E25AC4"/>
    <w:rsid w:val="00EB43E7"/>
    <w:rsid w:val="00ED4AC2"/>
    <w:rsid w:val="00F332D9"/>
    <w:rsid w:val="00F85BA9"/>
    <w:rsid w:val="00FF6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BD8"/>
    <w:pPr>
      <w:ind w:left="720"/>
      <w:contextualSpacing/>
    </w:pPr>
  </w:style>
  <w:style w:type="character" w:customStyle="1" w:styleId="markedcontent">
    <w:name w:val="markedcontent"/>
    <w:basedOn w:val="DefaultParagraphFont"/>
    <w:qFormat/>
    <w:rsid w:val="00255FE1"/>
    <w:rPr>
      <w:rFonts w:cs="Times New Roman"/>
    </w:rPr>
  </w:style>
  <w:style w:type="paragraph" w:styleId="NoSpacing">
    <w:name w:val="No Spacing"/>
    <w:basedOn w:val="Normal"/>
    <w:uiPriority w:val="1"/>
    <w:qFormat/>
    <w:rsid w:val="00F85BA9"/>
    <w:pPr>
      <w:spacing w:line="288" w:lineRule="auto"/>
      <w:ind w:left="2160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rbanizam.vrbas.ne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073D91B-0989-44DE-AF0C-1AB333FE9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2026-01-13T09:11:00Z</cp:lastPrinted>
  <dcterms:created xsi:type="dcterms:W3CDTF">2026-01-13T09:22:00Z</dcterms:created>
  <dcterms:modified xsi:type="dcterms:W3CDTF">2026-01-13T09:22:00Z</dcterms:modified>
</cp:coreProperties>
</file>