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EC0BAD">
        <w:rPr>
          <w:rFonts w:ascii="Arial" w:hAnsi="Arial" w:cs="Arial"/>
          <w:spacing w:val="2"/>
          <w:lang/>
        </w:rPr>
        <w:t>004667824</w:t>
      </w:r>
      <w:r w:rsidR="006B40E4">
        <w:rPr>
          <w:rFonts w:ascii="Arial" w:hAnsi="Arial" w:cs="Arial"/>
          <w:spacing w:val="2"/>
        </w:rPr>
        <w:t xml:space="preserve"> 2025</w:t>
      </w:r>
      <w:r w:rsidR="00C93F38" w:rsidRPr="00C93F38">
        <w:rPr>
          <w:rFonts w:ascii="Arial" w:hAnsi="Arial" w:cs="Arial"/>
          <w:spacing w:val="2"/>
        </w:rPr>
        <w:t xml:space="preserve">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EC0BAD">
        <w:rPr>
          <w:rFonts w:ascii="Arial" w:hAnsi="Arial" w:cs="Arial"/>
          <w:lang/>
        </w:rPr>
        <w:t>20</w:t>
      </w:r>
      <w:r w:rsidR="00DD6F8B">
        <w:rPr>
          <w:rFonts w:ascii="Arial" w:hAnsi="Arial" w:cs="Arial"/>
        </w:rPr>
        <w:t>.</w:t>
      </w:r>
      <w:r w:rsidR="00EC0BAD">
        <w:rPr>
          <w:rFonts w:ascii="Arial" w:hAnsi="Arial" w:cs="Arial"/>
          <w:lang/>
        </w:rPr>
        <w:t>11</w:t>
      </w:r>
      <w:r>
        <w:rPr>
          <w:rFonts w:ascii="Arial" w:hAnsi="Arial" w:cs="Arial"/>
        </w:rPr>
        <w:t>.202</w:t>
      </w:r>
      <w:r w:rsidR="00914847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FE25D2" w:rsidRDefault="008465CE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6B40E4">
        <w:rPr>
          <w:rFonts w:ascii="Arial" w:hAnsi="Arial" w:cs="Arial"/>
        </w:rPr>
        <w:t>У складу са чланом 14.</w:t>
      </w:r>
      <w:proofErr w:type="gramEnd"/>
      <w:r w:rsidR="006B40E4">
        <w:rPr>
          <w:rFonts w:ascii="Arial" w:hAnsi="Arial" w:cs="Arial"/>
        </w:rPr>
        <w:t xml:space="preserve"> став 1. Закона о процни утицаја на животну средину </w:t>
      </w:r>
      <w:r w:rsidR="006B40E4" w:rsidRPr="00ED0B45">
        <w:rPr>
          <w:rFonts w:ascii="Arial" w:hAnsi="Arial" w:cs="Arial"/>
        </w:rPr>
        <w:t xml:space="preserve">(„Службени гласник Републике Србије“, број </w:t>
      </w:r>
      <w:r w:rsidR="006B40E4">
        <w:rPr>
          <w:rFonts w:ascii="Arial" w:hAnsi="Arial" w:cs="Arial"/>
        </w:rPr>
        <w:t>94/2024</w:t>
      </w:r>
      <w:r w:rsidR="006B40E4" w:rsidRPr="00ED0B45">
        <w:rPr>
          <w:rFonts w:ascii="Arial" w:hAnsi="Arial" w:cs="Arial"/>
        </w:rPr>
        <w:t>)</w:t>
      </w:r>
      <w:r w:rsidR="006B40E4">
        <w:rPr>
          <w:rFonts w:ascii="Arial" w:hAnsi="Arial" w:cs="Arial"/>
        </w:rPr>
        <w:t>, ово Одељење</w:t>
      </w:r>
      <w:r w:rsidR="0066117E" w:rsidRPr="00ED0B45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>
        <w:rPr>
          <w:rFonts w:ascii="Arial" w:hAnsi="Arial" w:cs="Arial"/>
        </w:rPr>
        <w:t>,</w:t>
      </w:r>
      <w:r w:rsidR="0066117E" w:rsidRPr="00ED0B45">
        <w:rPr>
          <w:rFonts w:ascii="Arial" w:hAnsi="Arial" w:cs="Arial"/>
        </w:rPr>
        <w:t xml:space="preserve"> да је</w:t>
      </w:r>
      <w:r w:rsidR="006B40E4">
        <w:rPr>
          <w:rFonts w:ascii="Arial" w:hAnsi="Arial" w:cs="Arial"/>
        </w:rPr>
        <w:t xml:space="preserve"> </w:t>
      </w:r>
      <w:r w:rsidR="0066117E" w:rsidRPr="00ED0B45">
        <w:rPr>
          <w:rFonts w:ascii="Arial" w:hAnsi="Arial" w:cs="Arial"/>
        </w:rPr>
        <w:t xml:space="preserve">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</w:rPr>
        <w:t>„</w:t>
      </w:r>
      <w:r w:rsidR="00EC0BAD">
        <w:rPr>
          <w:rFonts w:ascii="Arial" w:hAnsi="Arial" w:cs="Arial"/>
          <w:b/>
          <w:lang/>
        </w:rPr>
        <w:t>ЈУРОШЕВИЋ МД</w:t>
      </w:r>
      <w:r w:rsidR="00110003" w:rsidRPr="00410028">
        <w:rPr>
          <w:rFonts w:ascii="Arial" w:hAnsi="Arial" w:cs="Arial"/>
          <w:b/>
        </w:rPr>
        <w:t xml:space="preserve">“ </w:t>
      </w:r>
      <w:r w:rsidR="009D794D">
        <w:rPr>
          <w:rFonts w:ascii="Arial" w:hAnsi="Arial" w:cs="Arial"/>
          <w:b/>
        </w:rPr>
        <w:t>D</w:t>
      </w:r>
      <w:r w:rsidR="006769E0" w:rsidRPr="00410028">
        <w:rPr>
          <w:rFonts w:ascii="Arial" w:hAnsi="Arial" w:cs="Arial"/>
          <w:b/>
        </w:rPr>
        <w:t>OO</w:t>
      </w:r>
      <w:r w:rsidR="00110003" w:rsidRPr="00410028">
        <w:rPr>
          <w:rFonts w:ascii="Arial" w:hAnsi="Arial" w:cs="Arial"/>
          <w:b/>
        </w:rPr>
        <w:t xml:space="preserve"> из </w:t>
      </w:r>
      <w:r w:rsidR="00EC0BAD">
        <w:rPr>
          <w:rFonts w:ascii="Arial" w:hAnsi="Arial" w:cs="Arial"/>
          <w:b/>
          <w:lang/>
        </w:rPr>
        <w:t>Врбаса</w:t>
      </w:r>
      <w:r w:rsidR="00C93F38">
        <w:rPr>
          <w:rFonts w:ascii="Arial" w:hAnsi="Arial" w:cs="Arial"/>
          <w:b/>
        </w:rPr>
        <w:t xml:space="preserve"> </w:t>
      </w:r>
      <w:r w:rsidR="00C93F38" w:rsidRPr="006B40E4">
        <w:rPr>
          <w:rFonts w:ascii="Arial" w:hAnsi="Arial" w:cs="Arial"/>
        </w:rPr>
        <w:t xml:space="preserve">(МБ </w:t>
      </w:r>
      <w:r w:rsidR="00EC0BAD">
        <w:rPr>
          <w:rFonts w:ascii="Arial" w:hAnsi="Arial" w:cs="Arial"/>
          <w:lang/>
        </w:rPr>
        <w:t>08717079</w:t>
      </w:r>
      <w:r w:rsidR="00C62190" w:rsidRPr="006B40E4">
        <w:rPr>
          <w:rFonts w:ascii="Arial" w:hAnsi="Arial" w:cs="Arial"/>
        </w:rPr>
        <w:t>)</w:t>
      </w:r>
      <w:r w:rsidR="00110003" w:rsidRPr="006B40E4">
        <w:rPr>
          <w:rFonts w:ascii="Arial" w:hAnsi="Arial" w:cs="Arial"/>
        </w:rPr>
        <w:t>,</w:t>
      </w:r>
      <w:r w:rsidR="00110003" w:rsidRPr="00ED4029">
        <w:rPr>
          <w:rFonts w:ascii="Arial" w:hAnsi="Arial" w:cs="Arial"/>
        </w:rPr>
        <w:t xml:space="preserve"> </w:t>
      </w:r>
      <w:r w:rsidR="00BC409D">
        <w:rPr>
          <w:rFonts w:ascii="Arial" w:hAnsi="Arial" w:cs="Arial"/>
        </w:rPr>
        <w:t xml:space="preserve">Улица </w:t>
      </w:r>
      <w:r w:rsidR="00EC0BAD">
        <w:rPr>
          <w:rFonts w:ascii="Arial" w:hAnsi="Arial" w:cs="Arial"/>
          <w:lang/>
        </w:rPr>
        <w:t>Арчибалда Рајса бб</w:t>
      </w:r>
      <w:r w:rsidR="0066117E" w:rsidRPr="00ED4029">
        <w:rPr>
          <w:rFonts w:ascii="Arial" w:hAnsi="Arial" w:cs="Arial"/>
        </w:rPr>
        <w:t>,</w:t>
      </w:r>
      <w:r w:rsidR="00D429BB">
        <w:rPr>
          <w:rFonts w:ascii="Arial" w:hAnsi="Arial" w:cs="Arial"/>
          <w:lang/>
        </w:rPr>
        <w:t xml:space="preserve"> преко овлашћеног лица, Гојко Влашки из Сомбора, Улица Косовска број 48,</w:t>
      </w:r>
      <w:r w:rsidR="0066117E" w:rsidRPr="00ED4029">
        <w:rPr>
          <w:rFonts w:ascii="Arial" w:hAnsi="Arial" w:cs="Arial"/>
        </w:rPr>
        <w:t xml:space="preserve"> 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уредан захтев за одлучивање о потреби процене утицаја на животну средину </w:t>
      </w:r>
      <w:r w:rsidR="0066117E" w:rsidRPr="006B40E4">
        <w:rPr>
          <w:rFonts w:ascii="Arial" w:hAnsi="Arial" w:cs="Arial"/>
        </w:rPr>
        <w:t>пројекта-</w:t>
      </w:r>
      <w:r w:rsidR="006B40E4" w:rsidRPr="006B40E4">
        <w:rPr>
          <w:rFonts w:ascii="Arial" w:hAnsi="Arial" w:cs="Arial"/>
        </w:rPr>
        <w:t xml:space="preserve"> </w:t>
      </w:r>
      <w:r w:rsidR="00EC0BAD">
        <w:rPr>
          <w:rStyle w:val="markedcontent"/>
          <w:rFonts w:ascii="Arial" w:hAnsi="Arial" w:cs="Arial"/>
          <w:lang/>
        </w:rPr>
        <w:t>Изградња фотонапонске електране активне снаге 80kW AC са испоруком вишка електричне енергије у дистрибутивни систем,</w:t>
      </w:r>
      <w:r w:rsidR="00D429BB">
        <w:rPr>
          <w:rStyle w:val="markedcontent"/>
          <w:rFonts w:ascii="Arial" w:hAnsi="Arial" w:cs="Arial"/>
          <w:lang/>
        </w:rPr>
        <w:t xml:space="preserve"> на крову објекта</w:t>
      </w:r>
      <w:r w:rsidR="00EC0BAD">
        <w:rPr>
          <w:rStyle w:val="markedcontent"/>
          <w:rFonts w:ascii="Arial" w:hAnsi="Arial" w:cs="Arial"/>
          <w:lang/>
        </w:rPr>
        <w:t xml:space="preserve"> у Врбасу, у Улици Сивч Јовгена број бб, на катастарској парцели број 9934/2 к.о. Врбас-град</w:t>
      </w:r>
      <w:r w:rsidR="00D429BB">
        <w:rPr>
          <w:rStyle w:val="markedcontent"/>
          <w:rFonts w:ascii="Arial" w:hAnsi="Arial" w:cs="Arial"/>
          <w:lang/>
        </w:rPr>
        <w:t xml:space="preserve"> и </w:t>
      </w:r>
      <w:r w:rsidR="008C19CA" w:rsidRPr="00ED0B45">
        <w:rPr>
          <w:rFonts w:ascii="Arial" w:hAnsi="Arial" w:cs="Arial"/>
        </w:rPr>
        <w:t>оглашава јавни увид у поднети захтев и приложену документацију</w:t>
      </w:r>
      <w:r w:rsidR="006B40E4">
        <w:rPr>
          <w:rFonts w:ascii="Arial" w:hAnsi="Arial" w:cs="Arial"/>
        </w:rPr>
        <w:t>.</w:t>
      </w:r>
    </w:p>
    <w:p w:rsidR="006B40E4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Позивају</w:t>
      </w:r>
      <w:r w:rsidR="0066117E" w:rsidRPr="00ED0B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 </w:t>
      </w:r>
      <w:r w:rsidR="0066117E" w:rsidRPr="00ED0B45">
        <w:rPr>
          <w:rFonts w:ascii="Arial" w:hAnsi="Arial" w:cs="Arial"/>
        </w:rPr>
        <w:t>заинтересован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 орган</w:t>
      </w:r>
      <w:r>
        <w:rPr>
          <w:rFonts w:ascii="Arial" w:hAnsi="Arial" w:cs="Arial"/>
        </w:rPr>
        <w:t>и</w:t>
      </w:r>
      <w:r w:rsidR="0066117E" w:rsidRPr="00ED0B45">
        <w:rPr>
          <w:rFonts w:ascii="Arial" w:hAnsi="Arial" w:cs="Arial"/>
        </w:rPr>
        <w:t xml:space="preserve">, организације и јавност да </w:t>
      </w:r>
      <w:r>
        <w:rPr>
          <w:rFonts w:ascii="Arial" w:hAnsi="Arial" w:cs="Arial"/>
        </w:rPr>
        <w:t>остваре своје право на</w:t>
      </w:r>
      <w:r w:rsidR="0066117E" w:rsidRPr="00ED0B45">
        <w:rPr>
          <w:rFonts w:ascii="Arial" w:hAnsi="Arial" w:cs="Arial"/>
        </w:rPr>
        <w:t xml:space="preserve"> увид у садржину поднетог за</w:t>
      </w:r>
      <w:r>
        <w:rPr>
          <w:rFonts w:ascii="Arial" w:hAnsi="Arial" w:cs="Arial"/>
        </w:rPr>
        <w:t>хтева и приложену документацију</w:t>
      </w:r>
      <w:r w:rsidR="009631D3">
        <w:rPr>
          <w:rFonts w:ascii="Arial" w:hAnsi="Arial" w:cs="Arial"/>
        </w:rPr>
        <w:t xml:space="preserve">, </w:t>
      </w:r>
      <w:r w:rsidR="0066117E" w:rsidRPr="00ED0B45">
        <w:rPr>
          <w:rFonts w:ascii="Arial" w:hAnsi="Arial" w:cs="Arial"/>
        </w:rPr>
        <w:t xml:space="preserve">у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>, Маршала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r w:rsidR="00822682">
        <w:rPr>
          <w:rFonts w:ascii="Arial" w:hAnsi="Arial" w:cs="Arial"/>
        </w:rPr>
        <w:t>року  доставе</w:t>
      </w:r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Default="009631D3" w:rsidP="00ED4029">
      <w:pPr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18405B" w:rsidRDefault="0018405B" w:rsidP="00ED4029">
      <w:pPr>
        <w:ind w:right="1" w:firstLine="720"/>
        <w:jc w:val="both"/>
        <w:rPr>
          <w:rFonts w:ascii="Arial" w:hAnsi="Arial" w:cs="Arial"/>
        </w:rPr>
      </w:pPr>
    </w:p>
    <w:p w:rsidR="00085CE8" w:rsidRPr="00085CE8" w:rsidRDefault="00085CE8" w:rsidP="00ED4029">
      <w:pPr>
        <w:ind w:right="1" w:firstLine="720"/>
        <w:jc w:val="both"/>
        <w:rPr>
          <w:rFonts w:ascii="Arial" w:hAnsi="Arial" w:cs="Arial"/>
        </w:rPr>
      </w:pPr>
    </w:p>
    <w:p w:rsidR="00822682" w:rsidRDefault="00822682" w:rsidP="0018405B">
      <w:pPr>
        <w:ind w:right="1"/>
        <w:jc w:val="right"/>
        <w:rPr>
          <w:rFonts w:ascii="Arial" w:hAnsi="Arial" w:cs="Arial"/>
        </w:rPr>
      </w:pPr>
    </w:p>
    <w:p w:rsidR="00EC778E" w:rsidRPr="00085CE8" w:rsidRDefault="00822682" w:rsidP="00EC778E">
      <w:pPr>
        <w:ind w:right="1" w:firstLine="7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AC1774" w:rsidRPr="00085CE8" w:rsidRDefault="00AC1774" w:rsidP="00085CE8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85CE8"/>
    <w:rsid w:val="000B1881"/>
    <w:rsid w:val="000F174A"/>
    <w:rsid w:val="00110003"/>
    <w:rsid w:val="0018405B"/>
    <w:rsid w:val="001F45E3"/>
    <w:rsid w:val="001F5608"/>
    <w:rsid w:val="00232FFA"/>
    <w:rsid w:val="0023568D"/>
    <w:rsid w:val="00252E89"/>
    <w:rsid w:val="002B2F85"/>
    <w:rsid w:val="00371491"/>
    <w:rsid w:val="00392556"/>
    <w:rsid w:val="003D58DF"/>
    <w:rsid w:val="00410028"/>
    <w:rsid w:val="0042581E"/>
    <w:rsid w:val="0044767B"/>
    <w:rsid w:val="004A2BD4"/>
    <w:rsid w:val="005727A8"/>
    <w:rsid w:val="00625CE6"/>
    <w:rsid w:val="0066117E"/>
    <w:rsid w:val="006769E0"/>
    <w:rsid w:val="006B40E4"/>
    <w:rsid w:val="006D57D8"/>
    <w:rsid w:val="006F4754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D794D"/>
    <w:rsid w:val="009F788B"/>
    <w:rsid w:val="00A011A0"/>
    <w:rsid w:val="00AC1774"/>
    <w:rsid w:val="00AF5A9F"/>
    <w:rsid w:val="00B42D70"/>
    <w:rsid w:val="00BC409D"/>
    <w:rsid w:val="00BF1554"/>
    <w:rsid w:val="00C61037"/>
    <w:rsid w:val="00C62190"/>
    <w:rsid w:val="00C63A57"/>
    <w:rsid w:val="00C93F38"/>
    <w:rsid w:val="00CC3C2B"/>
    <w:rsid w:val="00D23BF8"/>
    <w:rsid w:val="00D429BB"/>
    <w:rsid w:val="00D85CBD"/>
    <w:rsid w:val="00DD6F8B"/>
    <w:rsid w:val="00E64CB4"/>
    <w:rsid w:val="00EC0BAD"/>
    <w:rsid w:val="00EC778E"/>
    <w:rsid w:val="00ED0B45"/>
    <w:rsid w:val="00ED4029"/>
    <w:rsid w:val="00EF3B42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CF280-F923-4CCF-BF35-8F0219A02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2025-11-24T10:01:00Z</cp:lastPrinted>
  <dcterms:created xsi:type="dcterms:W3CDTF">2025-11-24T10:02:00Z</dcterms:created>
  <dcterms:modified xsi:type="dcterms:W3CDTF">2025-11-24T10:02:00Z</dcterms:modified>
</cp:coreProperties>
</file>