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17E" w:rsidRDefault="00625CE6" w:rsidP="0066117E">
      <w:pPr>
        <w:jc w:val="left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-687705</wp:posOffset>
            </wp:positionV>
            <wp:extent cx="438150" cy="714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117E">
        <w:rPr>
          <w:rFonts w:ascii="Arial" w:hAnsi="Arial" w:cs="Arial"/>
        </w:rPr>
        <w:t>Република Србија</w:t>
      </w:r>
    </w:p>
    <w:p w:rsidR="0066117E" w:rsidRDefault="006B40E4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Аутономна п</w:t>
      </w:r>
      <w:r w:rsidR="0066117E">
        <w:rPr>
          <w:rFonts w:ascii="Arial" w:hAnsi="Arial" w:cs="Arial"/>
        </w:rPr>
        <w:t>окрајина Војводина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Општина Врбас</w:t>
      </w:r>
    </w:p>
    <w:p w:rsidR="0066117E" w:rsidRPr="00A469F0" w:rsidRDefault="0066117E" w:rsidP="0066117E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:rsidR="0066117E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Одељење за урбанизам</w:t>
      </w:r>
      <w:r>
        <w:rPr>
          <w:rFonts w:ascii="Arial" w:hAnsi="Arial" w:cs="Arial"/>
          <w:color w:val="auto"/>
          <w:sz w:val="22"/>
          <w:szCs w:val="22"/>
        </w:rPr>
        <w:t xml:space="preserve"> 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r>
        <w:rPr>
          <w:rFonts w:ascii="Arial" w:hAnsi="Arial" w:cs="Arial"/>
          <w:color w:val="auto"/>
          <w:sz w:val="22"/>
          <w:szCs w:val="22"/>
        </w:rPr>
        <w:t>о-комуналне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послове</w:t>
      </w:r>
      <w:r>
        <w:rPr>
          <w:rFonts w:ascii="Arial" w:hAnsi="Arial" w:cs="Arial"/>
          <w:color w:val="auto"/>
          <w:sz w:val="22"/>
          <w:szCs w:val="22"/>
        </w:rPr>
        <w:t xml:space="preserve"> и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заштиту животне средине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Одсек за заштиту животне средине и енергетски менаџмент</w:t>
      </w:r>
    </w:p>
    <w:p w:rsidR="0066117E" w:rsidRPr="00766559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Број: </w:t>
      </w:r>
      <w:r w:rsidR="00C93F38" w:rsidRPr="00C93F38">
        <w:rPr>
          <w:rFonts w:ascii="Arial" w:hAnsi="Arial" w:cs="Arial"/>
          <w:spacing w:val="2"/>
        </w:rPr>
        <w:t>00</w:t>
      </w:r>
      <w:r w:rsidR="00352B9A">
        <w:rPr>
          <w:rFonts w:ascii="Arial" w:hAnsi="Arial" w:cs="Arial"/>
          <w:spacing w:val="2"/>
        </w:rPr>
        <w:t>1249206</w:t>
      </w:r>
      <w:r w:rsidR="006B40E4">
        <w:rPr>
          <w:rFonts w:ascii="Arial" w:hAnsi="Arial" w:cs="Arial"/>
          <w:spacing w:val="2"/>
        </w:rPr>
        <w:t xml:space="preserve"> 2025</w:t>
      </w:r>
      <w:r w:rsidR="00C93F38" w:rsidRPr="00C93F38">
        <w:rPr>
          <w:rFonts w:ascii="Arial" w:hAnsi="Arial" w:cs="Arial"/>
          <w:spacing w:val="2"/>
        </w:rPr>
        <w:t xml:space="preserve"> 09122 004 003 380 001</w:t>
      </w:r>
    </w:p>
    <w:p w:rsidR="0066117E" w:rsidRPr="00A77950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Датум: </w:t>
      </w:r>
      <w:r w:rsidR="00352B9A">
        <w:rPr>
          <w:rFonts w:ascii="Arial" w:hAnsi="Arial" w:cs="Arial"/>
        </w:rPr>
        <w:t>28</w:t>
      </w:r>
      <w:r w:rsidR="00612202">
        <w:rPr>
          <w:rFonts w:ascii="Arial" w:hAnsi="Arial" w:cs="Arial"/>
        </w:rPr>
        <w:t>.3</w:t>
      </w:r>
      <w:r>
        <w:rPr>
          <w:rFonts w:ascii="Arial" w:hAnsi="Arial" w:cs="Arial"/>
        </w:rPr>
        <w:t>.202</w:t>
      </w:r>
      <w:r w:rsidR="00914847">
        <w:rPr>
          <w:rFonts w:ascii="Arial" w:hAnsi="Arial" w:cs="Arial"/>
        </w:rPr>
        <w:t>5</w:t>
      </w:r>
      <w:r>
        <w:rPr>
          <w:rFonts w:ascii="Arial" w:hAnsi="Arial" w:cs="Arial"/>
        </w:rPr>
        <w:t>. године</w:t>
      </w:r>
    </w:p>
    <w:p w:rsidR="0066117E" w:rsidRPr="002C1B88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ВРБАС</w:t>
      </w:r>
    </w:p>
    <w:p w:rsidR="0066117E" w:rsidRPr="006B40E4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  <w:b/>
        </w:rPr>
      </w:pPr>
      <w:r w:rsidRPr="00ED0B45">
        <w:rPr>
          <w:rFonts w:ascii="Arial" w:hAnsi="Arial" w:cs="Arial"/>
          <w:b/>
        </w:rPr>
        <w:t>О Б А В Е Ш Т Е Њ Е</w:t>
      </w:r>
    </w:p>
    <w:p w:rsidR="0066117E" w:rsidRPr="00ED0B45" w:rsidRDefault="0066117E" w:rsidP="00ED0B45">
      <w:pPr>
        <w:rPr>
          <w:rFonts w:ascii="Arial" w:hAnsi="Arial" w:cs="Arial"/>
        </w:rPr>
      </w:pPr>
      <w:proofErr w:type="gramStart"/>
      <w:r w:rsidRPr="00ED0B45">
        <w:rPr>
          <w:rFonts w:ascii="Arial" w:hAnsi="Arial" w:cs="Arial"/>
        </w:rPr>
        <w:t>о</w:t>
      </w:r>
      <w:proofErr w:type="gramEnd"/>
      <w:r w:rsidRPr="00ED0B45">
        <w:rPr>
          <w:rFonts w:ascii="Arial" w:hAnsi="Arial" w:cs="Arial"/>
        </w:rPr>
        <w:t xml:space="preserve"> пријему захтева за одлучивање о потреби процене утицаја на животну средину</w:t>
      </w:r>
    </w:p>
    <w:p w:rsidR="0066117E" w:rsidRPr="006B40E4" w:rsidRDefault="0066117E" w:rsidP="006B40E4">
      <w:pPr>
        <w:jc w:val="both"/>
        <w:rPr>
          <w:rFonts w:ascii="Arial" w:hAnsi="Arial" w:cs="Arial"/>
        </w:rPr>
      </w:pPr>
    </w:p>
    <w:p w:rsidR="006B40E4" w:rsidRPr="009D4E59" w:rsidRDefault="008465CE" w:rsidP="009D4E5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proofErr w:type="gramStart"/>
      <w:r w:rsidR="006B40E4" w:rsidRPr="009D4E59">
        <w:rPr>
          <w:rFonts w:ascii="Arial" w:hAnsi="Arial" w:cs="Arial"/>
        </w:rPr>
        <w:t>У складу са чланом 14.</w:t>
      </w:r>
      <w:proofErr w:type="gramEnd"/>
      <w:r w:rsidR="006B40E4" w:rsidRPr="009D4E59">
        <w:rPr>
          <w:rFonts w:ascii="Arial" w:hAnsi="Arial" w:cs="Arial"/>
        </w:rPr>
        <w:t xml:space="preserve"> </w:t>
      </w:r>
      <w:proofErr w:type="gramStart"/>
      <w:r w:rsidR="006B40E4" w:rsidRPr="009D4E59">
        <w:rPr>
          <w:rFonts w:ascii="Arial" w:hAnsi="Arial" w:cs="Arial"/>
        </w:rPr>
        <w:t>став</w:t>
      </w:r>
      <w:proofErr w:type="gramEnd"/>
      <w:r w:rsidR="006B40E4" w:rsidRPr="009D4E59">
        <w:rPr>
          <w:rFonts w:ascii="Arial" w:hAnsi="Arial" w:cs="Arial"/>
        </w:rPr>
        <w:t xml:space="preserve"> 1. Закона о процни утицаја на животну средину („Службени гласник Републике Србије“, број 94/2024), ово Одељење</w:t>
      </w:r>
      <w:r w:rsidR="0066117E" w:rsidRPr="009D4E59">
        <w:rPr>
          <w:rFonts w:ascii="Arial" w:hAnsi="Arial" w:cs="Arial"/>
        </w:rPr>
        <w:t xml:space="preserve"> обавештава заинтересоване органе, организације и јавност</w:t>
      </w:r>
      <w:r w:rsidR="006B40E4" w:rsidRPr="009D4E59">
        <w:rPr>
          <w:rFonts w:ascii="Arial" w:hAnsi="Arial" w:cs="Arial"/>
        </w:rPr>
        <w:t>,</w:t>
      </w:r>
      <w:r w:rsidR="0066117E" w:rsidRPr="009D4E59">
        <w:rPr>
          <w:rFonts w:ascii="Arial" w:hAnsi="Arial" w:cs="Arial"/>
        </w:rPr>
        <w:t xml:space="preserve"> да је</w:t>
      </w:r>
      <w:r w:rsidR="006B40E4" w:rsidRPr="009D4E59">
        <w:rPr>
          <w:rFonts w:ascii="Arial" w:hAnsi="Arial" w:cs="Arial"/>
        </w:rPr>
        <w:t xml:space="preserve"> </w:t>
      </w:r>
      <w:r w:rsidR="0066117E" w:rsidRPr="009D4E59">
        <w:rPr>
          <w:rFonts w:ascii="Arial" w:hAnsi="Arial" w:cs="Arial"/>
        </w:rPr>
        <w:t xml:space="preserve">носилац пројекта, </w:t>
      </w:r>
      <w:r w:rsidR="00202E37" w:rsidRPr="009D4E59">
        <w:rPr>
          <w:rFonts w:ascii="Arial" w:hAnsi="Arial" w:cs="Arial"/>
        </w:rPr>
        <w:t>„</w:t>
      </w:r>
      <w:r w:rsidR="00352B9A">
        <w:rPr>
          <w:rFonts w:ascii="Arial" w:hAnsi="Arial" w:cs="Arial"/>
          <w:b/>
        </w:rPr>
        <w:t>NOVI TRADING NS</w:t>
      </w:r>
      <w:r w:rsidR="00352B9A" w:rsidRPr="009D4E59">
        <w:rPr>
          <w:rFonts w:ascii="Arial" w:hAnsi="Arial" w:cs="Arial"/>
          <w:b/>
        </w:rPr>
        <w:t xml:space="preserve"> </w:t>
      </w:r>
      <w:r w:rsidR="00202E37" w:rsidRPr="009D4E59">
        <w:rPr>
          <w:rFonts w:ascii="Arial" w:hAnsi="Arial" w:cs="Arial"/>
          <w:b/>
        </w:rPr>
        <w:t xml:space="preserve">“ DOO из </w:t>
      </w:r>
      <w:r w:rsidR="00352B9A">
        <w:rPr>
          <w:rFonts w:ascii="Arial" w:hAnsi="Arial" w:cs="Arial"/>
          <w:b/>
        </w:rPr>
        <w:t>Змајева</w:t>
      </w:r>
      <w:r w:rsidR="00202E37" w:rsidRPr="009D4E59">
        <w:rPr>
          <w:rFonts w:ascii="Arial" w:hAnsi="Arial" w:cs="Arial"/>
          <w:b/>
        </w:rPr>
        <w:t xml:space="preserve">, Улица </w:t>
      </w:r>
      <w:r w:rsidR="00352B9A">
        <w:rPr>
          <w:rFonts w:ascii="Arial" w:hAnsi="Arial" w:cs="Arial"/>
          <w:b/>
        </w:rPr>
        <w:t>маршала Тита бб</w:t>
      </w:r>
      <w:r w:rsidR="00202E37" w:rsidRPr="009D4E59">
        <w:rPr>
          <w:rFonts w:ascii="Arial" w:hAnsi="Arial" w:cs="Arial"/>
          <w:b/>
        </w:rPr>
        <w:t xml:space="preserve"> </w:t>
      </w:r>
      <w:r w:rsidR="00202E37" w:rsidRPr="009D4E59">
        <w:rPr>
          <w:rFonts w:ascii="Arial" w:hAnsi="Arial" w:cs="Arial"/>
        </w:rPr>
        <w:t xml:space="preserve">преко пуномоћника, </w:t>
      </w:r>
      <w:r w:rsidR="00110003" w:rsidRPr="009D4E59">
        <w:rPr>
          <w:rFonts w:ascii="Arial" w:hAnsi="Arial" w:cs="Arial"/>
          <w:b/>
        </w:rPr>
        <w:t>„</w:t>
      </w:r>
      <w:r w:rsidR="00352B9A">
        <w:rPr>
          <w:rFonts w:ascii="Arial" w:hAnsi="Arial" w:cs="Arial"/>
          <w:b/>
        </w:rPr>
        <w:t>ELECTROGROUP</w:t>
      </w:r>
      <w:r w:rsidR="00110003" w:rsidRPr="009D4E59">
        <w:rPr>
          <w:rFonts w:ascii="Arial" w:hAnsi="Arial" w:cs="Arial"/>
          <w:b/>
        </w:rPr>
        <w:t xml:space="preserve">“ </w:t>
      </w:r>
      <w:r w:rsidR="00612202" w:rsidRPr="009D4E59">
        <w:rPr>
          <w:rFonts w:ascii="Arial" w:hAnsi="Arial" w:cs="Arial"/>
          <w:b/>
        </w:rPr>
        <w:t>DOO</w:t>
      </w:r>
      <w:r w:rsidR="00110003" w:rsidRPr="009D4E59">
        <w:rPr>
          <w:rFonts w:ascii="Arial" w:hAnsi="Arial" w:cs="Arial"/>
          <w:b/>
        </w:rPr>
        <w:t xml:space="preserve"> из </w:t>
      </w:r>
      <w:r w:rsidR="00352B9A">
        <w:rPr>
          <w:rFonts w:ascii="Arial" w:hAnsi="Arial" w:cs="Arial"/>
          <w:b/>
        </w:rPr>
        <w:t>Сомбора</w:t>
      </w:r>
      <w:r w:rsidR="00C93F38" w:rsidRPr="009D4E59">
        <w:rPr>
          <w:rFonts w:ascii="Arial" w:hAnsi="Arial" w:cs="Arial"/>
          <w:b/>
        </w:rPr>
        <w:t xml:space="preserve"> </w:t>
      </w:r>
      <w:r w:rsidR="00C93F38" w:rsidRPr="009D4E59">
        <w:rPr>
          <w:rFonts w:ascii="Arial" w:hAnsi="Arial" w:cs="Arial"/>
        </w:rPr>
        <w:t xml:space="preserve">(МБ </w:t>
      </w:r>
      <w:r w:rsidR="00612202" w:rsidRPr="009D4E59">
        <w:rPr>
          <w:rFonts w:ascii="Arial" w:hAnsi="Arial" w:cs="Arial"/>
        </w:rPr>
        <w:t>21</w:t>
      </w:r>
      <w:r w:rsidR="00352B9A">
        <w:rPr>
          <w:rFonts w:ascii="Arial" w:hAnsi="Arial" w:cs="Arial"/>
        </w:rPr>
        <w:t>760072</w:t>
      </w:r>
      <w:r w:rsidR="00C62190" w:rsidRPr="009D4E59">
        <w:rPr>
          <w:rFonts w:ascii="Arial" w:hAnsi="Arial" w:cs="Arial"/>
        </w:rPr>
        <w:t>)</w:t>
      </w:r>
      <w:r w:rsidR="00110003" w:rsidRPr="009D4E59">
        <w:rPr>
          <w:rFonts w:ascii="Arial" w:hAnsi="Arial" w:cs="Arial"/>
        </w:rPr>
        <w:t xml:space="preserve">, </w:t>
      </w:r>
      <w:r w:rsidR="00352B9A">
        <w:rPr>
          <w:rFonts w:ascii="Arial" w:hAnsi="Arial" w:cs="Arial"/>
        </w:rPr>
        <w:t>Улица Косовска 48</w:t>
      </w:r>
      <w:r w:rsidR="0066117E" w:rsidRPr="009D4E59">
        <w:rPr>
          <w:rFonts w:ascii="Arial" w:hAnsi="Arial" w:cs="Arial"/>
        </w:rPr>
        <w:t>, подне</w:t>
      </w:r>
      <w:r w:rsidR="00410028" w:rsidRPr="009D4E59">
        <w:rPr>
          <w:rFonts w:ascii="Arial" w:hAnsi="Arial" w:cs="Arial"/>
        </w:rPr>
        <w:t>о</w:t>
      </w:r>
      <w:r w:rsidR="0066117E" w:rsidRPr="009D4E59">
        <w:rPr>
          <w:rFonts w:ascii="Arial" w:hAnsi="Arial" w:cs="Arial"/>
        </w:rPr>
        <w:t xml:space="preserve"> уредан захтев за одлучивање о потреби процене утицаја на животну средину пројекта-</w:t>
      </w:r>
      <w:r w:rsidR="006B40E4" w:rsidRPr="009D4E59">
        <w:rPr>
          <w:rFonts w:ascii="Arial" w:hAnsi="Arial" w:cs="Arial"/>
        </w:rPr>
        <w:t xml:space="preserve"> </w:t>
      </w:r>
      <w:r w:rsidR="006B40E4" w:rsidRPr="009D4E59">
        <w:rPr>
          <w:rStyle w:val="markedcontent"/>
          <w:rFonts w:ascii="Arial" w:hAnsi="Arial" w:cs="Arial"/>
        </w:rPr>
        <w:t xml:space="preserve">Изградња фотонапонске електране </w:t>
      </w:r>
      <w:r w:rsidR="009D4E59">
        <w:rPr>
          <w:rStyle w:val="markedcontent"/>
          <w:rFonts w:ascii="Arial" w:hAnsi="Arial" w:cs="Arial"/>
        </w:rPr>
        <w:t xml:space="preserve">са припадајућим иверторима, укупне излазне активне снаге </w:t>
      </w:r>
      <w:r w:rsidR="00352B9A">
        <w:rPr>
          <w:rStyle w:val="markedcontent"/>
          <w:rFonts w:ascii="Arial" w:hAnsi="Arial" w:cs="Arial"/>
        </w:rPr>
        <w:t>159</w:t>
      </w:r>
      <w:r w:rsidR="006B40E4" w:rsidRPr="009D4E59">
        <w:rPr>
          <w:rStyle w:val="markedcontent"/>
          <w:rFonts w:ascii="Arial" w:hAnsi="Arial" w:cs="Arial"/>
        </w:rPr>
        <w:t xml:space="preserve">kW </w:t>
      </w:r>
      <w:r w:rsidR="00352B9A">
        <w:rPr>
          <w:rStyle w:val="markedcontent"/>
          <w:rFonts w:ascii="Arial" w:hAnsi="Arial" w:cs="Arial"/>
        </w:rPr>
        <w:t xml:space="preserve">са испоруком вишка електричне енергије у јавни дистрибутивни систем, </w:t>
      </w:r>
      <w:r w:rsidR="006B40E4" w:rsidRPr="009D4E59">
        <w:rPr>
          <w:rStyle w:val="markedcontent"/>
          <w:rFonts w:ascii="Arial" w:hAnsi="Arial" w:cs="Arial"/>
        </w:rPr>
        <w:t xml:space="preserve">на крову </w:t>
      </w:r>
      <w:r w:rsidR="009D4E59">
        <w:rPr>
          <w:rStyle w:val="markedcontent"/>
          <w:rFonts w:ascii="Arial" w:hAnsi="Arial" w:cs="Arial"/>
        </w:rPr>
        <w:t>објекат</w:t>
      </w:r>
      <w:r w:rsidR="006B40E4" w:rsidRPr="009D4E59">
        <w:rPr>
          <w:rStyle w:val="markedcontent"/>
          <w:rFonts w:ascii="Arial" w:hAnsi="Arial" w:cs="Arial"/>
        </w:rPr>
        <w:t>а</w:t>
      </w:r>
      <w:r w:rsidR="009D4E59">
        <w:rPr>
          <w:rStyle w:val="markedcontent"/>
          <w:rFonts w:ascii="Arial" w:hAnsi="Arial" w:cs="Arial"/>
        </w:rPr>
        <w:t xml:space="preserve"> </w:t>
      </w:r>
      <w:r w:rsidR="009D4BC1">
        <w:rPr>
          <w:rStyle w:val="markedcontent"/>
          <w:rFonts w:ascii="Arial" w:hAnsi="Arial" w:cs="Arial"/>
        </w:rPr>
        <w:t xml:space="preserve">пољопривреде </w:t>
      </w:r>
      <w:r w:rsidR="006B40E4" w:rsidRPr="009D4E59">
        <w:rPr>
          <w:rFonts w:ascii="Arial" w:hAnsi="Arial" w:cs="Arial"/>
          <w:lang w:val="ru-RU"/>
        </w:rPr>
        <w:t xml:space="preserve">на локацији у </w:t>
      </w:r>
      <w:r w:rsidR="000F375E">
        <w:rPr>
          <w:rFonts w:ascii="Arial" w:hAnsi="Arial" w:cs="Arial"/>
          <w:lang w:val="ru-RU"/>
        </w:rPr>
        <w:t>Змајеву</w:t>
      </w:r>
      <w:r w:rsidR="006B40E4" w:rsidRPr="009D4E59">
        <w:rPr>
          <w:rFonts w:ascii="Arial" w:hAnsi="Arial" w:cs="Arial"/>
          <w:lang w:val="ru-RU"/>
        </w:rPr>
        <w:t xml:space="preserve">, у </w:t>
      </w:r>
      <w:r w:rsidR="000F375E">
        <w:rPr>
          <w:rFonts w:ascii="Arial" w:hAnsi="Arial" w:cs="Arial"/>
          <w:lang w:val="ru-RU"/>
        </w:rPr>
        <w:t>Улици маршала Тита бб</w:t>
      </w:r>
      <w:r w:rsidR="006B40E4" w:rsidRPr="009D4E59">
        <w:rPr>
          <w:rFonts w:ascii="Arial" w:hAnsi="Arial" w:cs="Arial"/>
          <w:lang w:val="ru-RU"/>
        </w:rPr>
        <w:t xml:space="preserve">, на катастарској парцели број </w:t>
      </w:r>
      <w:r w:rsidR="000F375E">
        <w:rPr>
          <w:rFonts w:ascii="Arial" w:hAnsi="Arial" w:cs="Arial"/>
          <w:lang w:val="ru-RU"/>
        </w:rPr>
        <w:t>3275/1</w:t>
      </w:r>
      <w:r w:rsidR="006B40E4" w:rsidRPr="009D4E59">
        <w:rPr>
          <w:rFonts w:ascii="Arial" w:hAnsi="Arial" w:cs="Arial"/>
          <w:lang w:val="ru-RU"/>
        </w:rPr>
        <w:t xml:space="preserve"> К.О. </w:t>
      </w:r>
      <w:r w:rsidR="000F375E">
        <w:rPr>
          <w:rFonts w:ascii="Arial" w:hAnsi="Arial" w:cs="Arial"/>
          <w:lang w:val="ru-RU"/>
        </w:rPr>
        <w:t>Змајево</w:t>
      </w:r>
      <w:r w:rsidR="006B40E4" w:rsidRPr="009D4E59">
        <w:rPr>
          <w:rFonts w:ascii="Arial" w:hAnsi="Arial" w:cs="Arial"/>
          <w:lang w:val="ru-RU"/>
        </w:rPr>
        <w:t xml:space="preserve"> и </w:t>
      </w:r>
      <w:r w:rsidR="008C19CA" w:rsidRPr="009D4E59">
        <w:rPr>
          <w:rFonts w:ascii="Arial" w:hAnsi="Arial" w:cs="Arial"/>
        </w:rPr>
        <w:t>оглашава јавни увид у поднети захтев и приложену документацију</w:t>
      </w:r>
      <w:r w:rsidR="006B40E4" w:rsidRPr="009D4E59">
        <w:rPr>
          <w:rFonts w:ascii="Arial" w:hAnsi="Arial" w:cs="Arial"/>
        </w:rPr>
        <w:t>.</w:t>
      </w:r>
    </w:p>
    <w:p w:rsidR="006B40E4" w:rsidRPr="009D4E59" w:rsidRDefault="006B40E4" w:rsidP="009D4E5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66117E" w:rsidRPr="009631D3" w:rsidRDefault="006B40E4" w:rsidP="009D4E59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Позивају</w:t>
      </w:r>
      <w:r w:rsidR="0066117E" w:rsidRPr="00ED0B4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се </w:t>
      </w:r>
      <w:r w:rsidR="0066117E" w:rsidRPr="00ED0B45">
        <w:rPr>
          <w:rFonts w:ascii="Arial" w:hAnsi="Arial" w:cs="Arial"/>
        </w:rPr>
        <w:t>заинтересован</w:t>
      </w:r>
      <w:r>
        <w:rPr>
          <w:rFonts w:ascii="Arial" w:hAnsi="Arial" w:cs="Arial"/>
        </w:rPr>
        <w:t>и</w:t>
      </w:r>
      <w:r w:rsidR="0066117E" w:rsidRPr="00ED0B45">
        <w:rPr>
          <w:rFonts w:ascii="Arial" w:hAnsi="Arial" w:cs="Arial"/>
        </w:rPr>
        <w:t xml:space="preserve"> орган</w:t>
      </w:r>
      <w:r>
        <w:rPr>
          <w:rFonts w:ascii="Arial" w:hAnsi="Arial" w:cs="Arial"/>
        </w:rPr>
        <w:t>и</w:t>
      </w:r>
      <w:r w:rsidR="0066117E" w:rsidRPr="00ED0B45">
        <w:rPr>
          <w:rFonts w:ascii="Arial" w:hAnsi="Arial" w:cs="Arial"/>
        </w:rPr>
        <w:t xml:space="preserve">, организације и јавност да </w:t>
      </w:r>
      <w:r>
        <w:rPr>
          <w:rFonts w:ascii="Arial" w:hAnsi="Arial" w:cs="Arial"/>
        </w:rPr>
        <w:t>остваре своје право на</w:t>
      </w:r>
      <w:r w:rsidR="0066117E" w:rsidRPr="00ED0B45">
        <w:rPr>
          <w:rFonts w:ascii="Arial" w:hAnsi="Arial" w:cs="Arial"/>
        </w:rPr>
        <w:t xml:space="preserve"> увид у садржину поднетог за</w:t>
      </w:r>
      <w:r>
        <w:rPr>
          <w:rFonts w:ascii="Arial" w:hAnsi="Arial" w:cs="Arial"/>
        </w:rPr>
        <w:t>хтева и приложену документацију</w:t>
      </w:r>
      <w:r w:rsidR="009631D3">
        <w:rPr>
          <w:rFonts w:ascii="Arial" w:hAnsi="Arial" w:cs="Arial"/>
        </w:rPr>
        <w:t xml:space="preserve">, </w:t>
      </w:r>
      <w:r w:rsidR="0066117E" w:rsidRPr="00ED0B45">
        <w:rPr>
          <w:rFonts w:ascii="Arial" w:hAnsi="Arial" w:cs="Arial"/>
        </w:rPr>
        <w:t xml:space="preserve">у просторијама </w:t>
      </w:r>
      <w:r w:rsidR="009631D3">
        <w:rPr>
          <w:rFonts w:ascii="Arial" w:hAnsi="Arial" w:cs="Arial"/>
        </w:rPr>
        <w:t>овог Одељења</w:t>
      </w:r>
      <w:r w:rsidR="0066117E" w:rsidRPr="00ED0B45">
        <w:rPr>
          <w:rFonts w:ascii="Arial" w:hAnsi="Arial" w:cs="Arial"/>
        </w:rPr>
        <w:t>, Маршала Тита 89, спрат 3, канцеларија број 10, сваког радног дана у вре</w:t>
      </w:r>
      <w:r w:rsidR="009631D3">
        <w:rPr>
          <w:rFonts w:ascii="Arial" w:hAnsi="Arial" w:cs="Arial"/>
        </w:rPr>
        <w:t>менском периоду од 10-13 часова, у року од 15</w:t>
      </w:r>
      <w:r w:rsidR="009631D3" w:rsidRPr="00ED0B45">
        <w:rPr>
          <w:rFonts w:ascii="Arial" w:hAnsi="Arial" w:cs="Arial"/>
        </w:rPr>
        <w:t xml:space="preserve"> дана од дана објављивања овог Обавештења</w:t>
      </w:r>
      <w:r w:rsidR="009631D3">
        <w:rPr>
          <w:rFonts w:ascii="Arial" w:hAnsi="Arial" w:cs="Arial"/>
        </w:rPr>
        <w:t xml:space="preserve"> и у истом </w:t>
      </w:r>
      <w:r w:rsidR="00822682">
        <w:rPr>
          <w:rFonts w:ascii="Arial" w:hAnsi="Arial" w:cs="Arial"/>
        </w:rPr>
        <w:t>року  доставе</w:t>
      </w:r>
      <w:r w:rsidR="009631D3">
        <w:rPr>
          <w:rFonts w:ascii="Arial" w:hAnsi="Arial" w:cs="Arial"/>
        </w:rPr>
        <w:t xml:space="preserve"> </w:t>
      </w:r>
      <w:r w:rsidR="00822682">
        <w:rPr>
          <w:rFonts w:ascii="Arial" w:hAnsi="Arial" w:cs="Arial"/>
        </w:rPr>
        <w:t xml:space="preserve">своја </w:t>
      </w:r>
      <w:r w:rsidR="009631D3">
        <w:rPr>
          <w:rFonts w:ascii="Arial" w:hAnsi="Arial" w:cs="Arial"/>
        </w:rPr>
        <w:t>мишљења писаним путем.</w:t>
      </w:r>
    </w:p>
    <w:p w:rsidR="006B40E4" w:rsidRPr="006B40E4" w:rsidRDefault="006B40E4" w:rsidP="009D4E59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66117E" w:rsidRDefault="009631D3" w:rsidP="009D4E59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Ово Обавештење </w:t>
      </w:r>
      <w:r w:rsidR="0066117E" w:rsidRPr="00ED0B45">
        <w:rPr>
          <w:rFonts w:ascii="Arial" w:hAnsi="Arial" w:cs="Arial"/>
        </w:rPr>
        <w:t>ће</w:t>
      </w:r>
      <w:r>
        <w:rPr>
          <w:rFonts w:ascii="Arial" w:hAnsi="Arial" w:cs="Arial"/>
        </w:rPr>
        <w:t xml:space="preserve"> бити</w:t>
      </w:r>
      <w:r w:rsidR="0066117E" w:rsidRPr="00ED0B45">
        <w:rPr>
          <w:rFonts w:ascii="Arial" w:hAnsi="Arial" w:cs="Arial"/>
        </w:rPr>
        <w:t xml:space="preserve"> објављено на интернет </w:t>
      </w:r>
      <w:proofErr w:type="gramStart"/>
      <w:r w:rsidR="0066117E" w:rsidRPr="00ED0B45">
        <w:rPr>
          <w:rFonts w:ascii="Arial" w:hAnsi="Arial" w:cs="Arial"/>
        </w:rPr>
        <w:t xml:space="preserve">адреси  </w:t>
      </w:r>
      <w:proofErr w:type="gramEnd"/>
      <w:hyperlink r:id="rId6" w:history="1">
        <w:r w:rsidR="0066117E" w:rsidRPr="00ED0B45">
          <w:rPr>
            <w:rFonts w:ascii="Arial" w:hAnsi="Arial" w:cs="Arial"/>
            <w:color w:val="0563C1" w:themeColor="hyperlink"/>
            <w:u w:val="single"/>
          </w:rPr>
          <w:t>https://urbanizam.vrbas.net/</w:t>
        </w:r>
      </w:hyperlink>
      <w:r w:rsidR="0066117E" w:rsidRPr="00ED0B45">
        <w:rPr>
          <w:rFonts w:ascii="Arial" w:hAnsi="Arial" w:cs="Arial"/>
        </w:rPr>
        <w:t xml:space="preserve">  и постављено на огласне табле у Општинској управи Врбас</w:t>
      </w:r>
      <w:r>
        <w:rPr>
          <w:rFonts w:ascii="Arial" w:hAnsi="Arial" w:cs="Arial"/>
        </w:rPr>
        <w:t>.</w:t>
      </w:r>
    </w:p>
    <w:p w:rsidR="009D4E59" w:rsidRDefault="009D4E59" w:rsidP="009D4E59">
      <w:pPr>
        <w:ind w:firstLine="720"/>
        <w:jc w:val="both"/>
        <w:rPr>
          <w:rFonts w:ascii="Arial" w:hAnsi="Arial" w:cs="Arial"/>
        </w:rPr>
      </w:pPr>
    </w:p>
    <w:p w:rsidR="009D4E59" w:rsidRDefault="009D4E59" w:rsidP="009D4E59">
      <w:pPr>
        <w:ind w:right="1" w:firstLine="720"/>
        <w:jc w:val="right"/>
        <w:rPr>
          <w:rFonts w:ascii="Arial" w:hAnsi="Arial" w:cs="Arial"/>
        </w:rPr>
      </w:pPr>
    </w:p>
    <w:p w:rsidR="000F375E" w:rsidRDefault="000F375E" w:rsidP="009D4E59">
      <w:pPr>
        <w:ind w:right="1" w:firstLine="720"/>
        <w:jc w:val="right"/>
        <w:rPr>
          <w:rFonts w:ascii="Arial" w:hAnsi="Arial" w:cs="Arial"/>
        </w:rPr>
      </w:pPr>
    </w:p>
    <w:p w:rsidR="00822682" w:rsidRPr="00822682" w:rsidRDefault="00822682" w:rsidP="00914847">
      <w:pPr>
        <w:ind w:right="1"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</w:t>
      </w:r>
    </w:p>
    <w:p w:rsidR="00D85CBD" w:rsidRDefault="00D85CBD" w:rsidP="00D85CBD">
      <w:pPr>
        <w:jc w:val="right"/>
        <w:rPr>
          <w:rFonts w:ascii="Arial" w:hAnsi="Arial" w:cs="Arial"/>
        </w:rPr>
      </w:pPr>
    </w:p>
    <w:p w:rsidR="00BC409D" w:rsidRPr="00BC409D" w:rsidRDefault="00BC409D" w:rsidP="00D85CBD">
      <w:pPr>
        <w:jc w:val="right"/>
        <w:rPr>
          <w:rFonts w:ascii="Arial" w:hAnsi="Arial" w:cs="Arial"/>
        </w:rPr>
      </w:pPr>
    </w:p>
    <w:sectPr w:rsidR="00BC409D" w:rsidRPr="00BC409D" w:rsidSect="00ED4029"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grammar="clean"/>
  <w:defaultTabStop w:val="720"/>
  <w:characterSpacingControl w:val="doNotCompress"/>
  <w:compat/>
  <w:rsids>
    <w:rsidRoot w:val="0066117E"/>
    <w:rsid w:val="000C116D"/>
    <w:rsid w:val="000F375E"/>
    <w:rsid w:val="00110003"/>
    <w:rsid w:val="001F45E3"/>
    <w:rsid w:val="00202E37"/>
    <w:rsid w:val="00232FFA"/>
    <w:rsid w:val="00252E89"/>
    <w:rsid w:val="002B2F85"/>
    <w:rsid w:val="00352B9A"/>
    <w:rsid w:val="00392556"/>
    <w:rsid w:val="00410028"/>
    <w:rsid w:val="0042581E"/>
    <w:rsid w:val="0044767B"/>
    <w:rsid w:val="004C3B26"/>
    <w:rsid w:val="005727A8"/>
    <w:rsid w:val="00612202"/>
    <w:rsid w:val="00625CE6"/>
    <w:rsid w:val="0066117E"/>
    <w:rsid w:val="006769E0"/>
    <w:rsid w:val="006B40E4"/>
    <w:rsid w:val="006D57D8"/>
    <w:rsid w:val="006F4754"/>
    <w:rsid w:val="007C7EA3"/>
    <w:rsid w:val="007E469E"/>
    <w:rsid w:val="00822682"/>
    <w:rsid w:val="00842483"/>
    <w:rsid w:val="008465CE"/>
    <w:rsid w:val="008C19CA"/>
    <w:rsid w:val="00914847"/>
    <w:rsid w:val="00917583"/>
    <w:rsid w:val="009631D3"/>
    <w:rsid w:val="009D4BC1"/>
    <w:rsid w:val="009D4E59"/>
    <w:rsid w:val="00A011A0"/>
    <w:rsid w:val="00BC409D"/>
    <w:rsid w:val="00BF1554"/>
    <w:rsid w:val="00BF6006"/>
    <w:rsid w:val="00C61037"/>
    <w:rsid w:val="00C62190"/>
    <w:rsid w:val="00C93F38"/>
    <w:rsid w:val="00D0489D"/>
    <w:rsid w:val="00D23BF8"/>
    <w:rsid w:val="00D85CBD"/>
    <w:rsid w:val="00E02751"/>
    <w:rsid w:val="00E61757"/>
    <w:rsid w:val="00ED0B45"/>
    <w:rsid w:val="00ED4029"/>
    <w:rsid w:val="00EF3B42"/>
    <w:rsid w:val="00F90CE7"/>
    <w:rsid w:val="00F93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17E"/>
    <w:pPr>
      <w:spacing w:after="0" w:line="240" w:lineRule="auto"/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66117E"/>
    <w:pPr>
      <w:jc w:val="right"/>
    </w:pPr>
    <w:rPr>
      <w:color w:val="5A5A5A" w:themeColor="text1" w:themeTint="A5"/>
      <w:sz w:val="20"/>
      <w:szCs w:val="20"/>
      <w:lang w:bidi="en-US"/>
    </w:rPr>
  </w:style>
  <w:style w:type="character" w:customStyle="1" w:styleId="markedcontent">
    <w:name w:val="markedcontent"/>
    <w:basedOn w:val="DefaultParagraphFont"/>
    <w:qFormat/>
    <w:rsid w:val="006B40E4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8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8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rbanizam.vrbas.ne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8A9508-FC13-40EA-AD16-E8AF9DAC1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6</cp:revision>
  <cp:lastPrinted>2025-03-28T09:26:00Z</cp:lastPrinted>
  <dcterms:created xsi:type="dcterms:W3CDTF">2025-03-17T13:17:00Z</dcterms:created>
  <dcterms:modified xsi:type="dcterms:W3CDTF">2025-03-28T13:14:00Z</dcterms:modified>
</cp:coreProperties>
</file>