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054537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054537" w:rsidRPr="00054537">
        <w:rPr>
          <w:rFonts w:ascii="Arial" w:hAnsi="Arial" w:cs="Arial"/>
          <w:spacing w:val="2"/>
        </w:rPr>
        <w:t>00</w:t>
      </w:r>
      <w:r w:rsidR="00D63CAB">
        <w:rPr>
          <w:rFonts w:ascii="Arial" w:hAnsi="Arial" w:cs="Arial"/>
          <w:spacing w:val="2"/>
        </w:rPr>
        <w:t>2189042</w:t>
      </w:r>
      <w:r w:rsidR="00054537" w:rsidRPr="00054537">
        <w:rPr>
          <w:rFonts w:ascii="Arial" w:hAnsi="Arial" w:cs="Arial"/>
          <w:spacing w:val="2"/>
        </w:rPr>
        <w:t xml:space="preserve"> 2024 09122 004 003 380 001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D63CAB">
        <w:rPr>
          <w:rFonts w:ascii="Arial" w:hAnsi="Arial" w:cs="Arial"/>
        </w:rPr>
        <w:t>15.7</w:t>
      </w:r>
      <w:r>
        <w:rPr>
          <w:rFonts w:ascii="Arial" w:hAnsi="Arial" w:cs="Arial"/>
        </w:rPr>
        <w:t>.202</w:t>
      </w:r>
      <w:r w:rsidR="00BC409D">
        <w:rPr>
          <w:rFonts w:ascii="Arial" w:hAnsi="Arial" w:cs="Arial"/>
        </w:rPr>
        <w:t>4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D63CAB">
      <w:pPr>
        <w:jc w:val="both"/>
        <w:rPr>
          <w:rFonts w:ascii="Arial" w:hAnsi="Arial" w:cs="Arial"/>
        </w:rPr>
      </w:pPr>
    </w:p>
    <w:p w:rsidR="0066117E" w:rsidRPr="00ED0B45" w:rsidRDefault="0066117E" w:rsidP="00D63CAB">
      <w:pPr>
        <w:jc w:val="both"/>
        <w:rPr>
          <w:rFonts w:ascii="Arial" w:hAnsi="Arial" w:cs="Arial"/>
        </w:rPr>
      </w:pPr>
    </w:p>
    <w:p w:rsidR="00D63CAB" w:rsidRPr="008F0C2B" w:rsidRDefault="0066117E" w:rsidP="00D63CAB">
      <w:pPr>
        <w:ind w:firstLine="567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Општинска управа </w:t>
      </w:r>
      <w:r w:rsidR="00054537">
        <w:rPr>
          <w:rFonts w:ascii="Arial" w:hAnsi="Arial" w:cs="Arial"/>
        </w:rPr>
        <w:t xml:space="preserve">Општине </w:t>
      </w:r>
      <w:r w:rsidRPr="00ED0B45">
        <w:rPr>
          <w:rFonts w:ascii="Arial" w:hAnsi="Arial" w:cs="Arial"/>
        </w:rPr>
        <w:t xml:space="preserve">Врбас, </w:t>
      </w:r>
      <w:bookmarkStart w:id="0" w:name="_Hlk81819604"/>
      <w:r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Pr="00ED0B45">
        <w:rPr>
          <w:rFonts w:ascii="Arial" w:hAnsi="Arial" w:cs="Arial"/>
        </w:rPr>
        <w:t>, Одсек за заштиту животне средине и енергетски менаџмент, обавештава заинтересоване органе, организације и јавност да је</w:t>
      </w:r>
      <w:r w:rsidR="00D63CAB">
        <w:rPr>
          <w:rFonts w:ascii="Arial" w:hAnsi="Arial" w:cs="Arial"/>
          <w:lang/>
        </w:rPr>
        <w:t xml:space="preserve"> </w:t>
      </w:r>
      <w:r w:rsidRPr="00ED0B45">
        <w:rPr>
          <w:rFonts w:ascii="Arial" w:hAnsi="Arial" w:cs="Arial"/>
        </w:rPr>
        <w:t xml:space="preserve">носилац </w:t>
      </w:r>
      <w:r w:rsidRPr="00ED4029">
        <w:rPr>
          <w:rFonts w:ascii="Arial" w:hAnsi="Arial" w:cs="Arial"/>
        </w:rPr>
        <w:t xml:space="preserve">пројекта, </w:t>
      </w:r>
      <w:r w:rsidR="00D63CAB">
        <w:rPr>
          <w:rFonts w:ascii="Arial" w:hAnsi="Arial" w:cs="Arial"/>
        </w:rPr>
        <w:t>„ВТВ“ ДОО СУБОТИЦА ОГРАНАК ВРБАС</w:t>
      </w:r>
      <w:r w:rsidR="00054537" w:rsidRPr="00054537">
        <w:rPr>
          <w:rFonts w:ascii="Arial" w:hAnsi="Arial" w:cs="Arial"/>
          <w:b/>
          <w:bCs/>
        </w:rPr>
        <w:t xml:space="preserve"> </w:t>
      </w:r>
      <w:r w:rsidR="00054537" w:rsidRPr="00D63CAB">
        <w:rPr>
          <w:rFonts w:ascii="Arial" w:hAnsi="Arial" w:cs="Arial"/>
          <w:bCs/>
        </w:rPr>
        <w:t>из Змајева</w:t>
      </w:r>
      <w:r w:rsidR="00110003" w:rsidRPr="00ED4029">
        <w:rPr>
          <w:rFonts w:ascii="Arial" w:hAnsi="Arial" w:cs="Arial"/>
        </w:rPr>
        <w:t xml:space="preserve">, </w:t>
      </w:r>
      <w:r w:rsidR="00BC409D">
        <w:rPr>
          <w:rFonts w:ascii="Arial" w:hAnsi="Arial" w:cs="Arial"/>
        </w:rPr>
        <w:t xml:space="preserve">Улица </w:t>
      </w:r>
      <w:r w:rsidR="00D63CAB">
        <w:rPr>
          <w:rFonts w:ascii="Arial" w:hAnsi="Arial" w:cs="Arial"/>
        </w:rPr>
        <w:t xml:space="preserve">Ћирпанов Ћире </w:t>
      </w:r>
      <w:r w:rsidR="00D63CAB">
        <w:rPr>
          <w:rFonts w:ascii="Arial" w:hAnsi="Arial" w:cs="Arial"/>
          <w:lang/>
        </w:rPr>
        <w:t>2А</w:t>
      </w:r>
      <w:r w:rsidRPr="00ED4029">
        <w:rPr>
          <w:rFonts w:ascii="Arial" w:hAnsi="Arial" w:cs="Arial"/>
        </w:rPr>
        <w:t>, подне</w:t>
      </w:r>
      <w:r w:rsidR="00410028">
        <w:rPr>
          <w:rFonts w:ascii="Arial" w:hAnsi="Arial" w:cs="Arial"/>
        </w:rPr>
        <w:t>о</w:t>
      </w:r>
      <w:r w:rsidRPr="00ED4029">
        <w:rPr>
          <w:rFonts w:ascii="Arial" w:hAnsi="Arial" w:cs="Arial"/>
        </w:rPr>
        <w:t xml:space="preserve"> овом Одељењу уредан захтев за одлучивање о потреби процене утицаја на животну средину пројекта-</w:t>
      </w:r>
      <w:r w:rsidR="00F93BA5" w:rsidRPr="00ED4029">
        <w:rPr>
          <w:rFonts w:ascii="Arial" w:hAnsi="Arial" w:cs="Arial"/>
        </w:rPr>
        <w:t xml:space="preserve"> </w:t>
      </w:r>
      <w:r w:rsidR="00D63CAB">
        <w:rPr>
          <w:rFonts w:ascii="Arial" w:hAnsi="Arial" w:cs="Arial"/>
        </w:rPr>
        <w:t>Постојећа радио станица ФМ предајник радио БАЧКА 95,5 MHz, која је постављена на антенском носачу на објекту силоса, у Улици виноградска коса, на грађевинском земљишту изван грађевинског подручја, на катастарској парцели број 1423 к.о. Врбас, на којој ПП „Сава Ковачевић“ доо из Врбаса има право својине над земљиштем и објектима.</w:t>
      </w:r>
    </w:p>
    <w:p w:rsidR="0066117E" w:rsidRPr="00ED0B45" w:rsidRDefault="008C19CA" w:rsidP="00D63CAB">
      <w:pPr>
        <w:ind w:firstLine="567"/>
        <w:jc w:val="both"/>
        <w:rPr>
          <w:rFonts w:ascii="Arial" w:hAnsi="Arial" w:cs="Arial"/>
        </w:rPr>
      </w:pPr>
      <w:r w:rsidRPr="00054537">
        <w:rPr>
          <w:rFonts w:ascii="Arial" w:hAnsi="Arial" w:cs="Arial"/>
        </w:rPr>
        <w:t>Ово Одељење оглашава јавни увид у поднети захтев</w:t>
      </w:r>
      <w:r w:rsidRPr="00ED0B45">
        <w:rPr>
          <w:rFonts w:ascii="Arial" w:hAnsi="Arial" w:cs="Arial"/>
        </w:rPr>
        <w:t xml:space="preserve"> и приложену документацију</w:t>
      </w:r>
      <w:r w:rsidR="00917583" w:rsidRPr="00ED0B45">
        <w:rPr>
          <w:rFonts w:ascii="Arial" w:hAnsi="Arial" w:cs="Arial"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D63CAB">
      <w:pPr>
        <w:ind w:right="1" w:firstLine="567"/>
        <w:jc w:val="both"/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  <w:proofErr w:type="gramEnd"/>
    </w:p>
    <w:p w:rsidR="0066117E" w:rsidRDefault="0066117E" w:rsidP="00D63CAB">
      <w:pPr>
        <w:ind w:right="1" w:firstLine="567"/>
        <w:jc w:val="both"/>
        <w:rPr>
          <w:rFonts w:ascii="Arial" w:hAnsi="Arial" w:cs="Arial"/>
          <w:lang/>
        </w:rPr>
      </w:pPr>
      <w:proofErr w:type="gramStart"/>
      <w:r w:rsidRPr="00ED0B45">
        <w:rPr>
          <w:rFonts w:ascii="Arial" w:hAnsi="Arial" w:cs="Arial"/>
        </w:rPr>
        <w:t>Ово обавештење се објављује на основу члана 10.</w:t>
      </w:r>
      <w:proofErr w:type="gramEnd"/>
      <w:r w:rsidRPr="00ED0B45">
        <w:rPr>
          <w:rFonts w:ascii="Arial" w:hAnsi="Arial" w:cs="Arial"/>
        </w:rPr>
        <w:t xml:space="preserve"> Закона о процени утицаја на животну средину („Службени гласник Републике Србије“, број 135/2004 и 36/2009) и биће објављено на интернет </w:t>
      </w:r>
      <w:proofErr w:type="gramStart"/>
      <w:r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 и</w:t>
      </w:r>
      <w:r w:rsidR="00054537">
        <w:rPr>
          <w:rFonts w:ascii="Arial" w:hAnsi="Arial" w:cs="Arial"/>
        </w:rPr>
        <w:t xml:space="preserve"> постављено на огласне табле у о</w:t>
      </w:r>
      <w:r w:rsidRPr="00ED0B45">
        <w:rPr>
          <w:rFonts w:ascii="Arial" w:hAnsi="Arial" w:cs="Arial"/>
        </w:rPr>
        <w:t xml:space="preserve">пштинској управи </w:t>
      </w:r>
      <w:r w:rsidR="00054537">
        <w:rPr>
          <w:rFonts w:ascii="Arial" w:hAnsi="Arial" w:cs="Arial"/>
        </w:rPr>
        <w:t xml:space="preserve">Општине </w:t>
      </w:r>
      <w:r w:rsidRPr="00ED0B45">
        <w:rPr>
          <w:rFonts w:ascii="Arial" w:hAnsi="Arial" w:cs="Arial"/>
        </w:rPr>
        <w:t>Врбас</w:t>
      </w:r>
      <w:r w:rsidR="00ED4029">
        <w:rPr>
          <w:rFonts w:ascii="Arial" w:hAnsi="Arial" w:cs="Arial"/>
        </w:rPr>
        <w:t>.</w:t>
      </w:r>
      <w:r w:rsidRPr="00ED0B45">
        <w:rPr>
          <w:rFonts w:ascii="Arial" w:hAnsi="Arial" w:cs="Arial"/>
        </w:rPr>
        <w:t xml:space="preserve"> </w:t>
      </w:r>
    </w:p>
    <w:p w:rsidR="00D63CAB" w:rsidRDefault="00D63CAB" w:rsidP="00D63CAB">
      <w:pPr>
        <w:ind w:right="1" w:firstLine="567"/>
        <w:jc w:val="right"/>
        <w:rPr>
          <w:rFonts w:ascii="Arial" w:hAnsi="Arial" w:cs="Arial"/>
          <w:lang/>
        </w:rPr>
      </w:pPr>
    </w:p>
    <w:p w:rsidR="00D63CAB" w:rsidRDefault="00D63CAB" w:rsidP="00D63CAB">
      <w:pPr>
        <w:ind w:right="1" w:firstLine="567"/>
        <w:jc w:val="right"/>
        <w:rPr>
          <w:rFonts w:ascii="Arial" w:hAnsi="Arial" w:cs="Arial"/>
          <w:lang/>
        </w:rPr>
      </w:pPr>
    </w:p>
    <w:p w:rsidR="00054537" w:rsidRDefault="00054537" w:rsidP="00D63CAB">
      <w:pPr>
        <w:ind w:right="1" w:firstLine="720"/>
        <w:jc w:val="right"/>
        <w:rPr>
          <w:rFonts w:ascii="Arial" w:hAnsi="Arial" w:cs="Arial"/>
        </w:rPr>
      </w:pPr>
    </w:p>
    <w:p w:rsidR="00AF04F7" w:rsidRDefault="00AF04F7" w:rsidP="00AF04F7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53414"/>
    <w:rsid w:val="00054537"/>
    <w:rsid w:val="00110003"/>
    <w:rsid w:val="001F45E3"/>
    <w:rsid w:val="00232FFA"/>
    <w:rsid w:val="00252E89"/>
    <w:rsid w:val="002B2F85"/>
    <w:rsid w:val="00392556"/>
    <w:rsid w:val="00410028"/>
    <w:rsid w:val="0044767B"/>
    <w:rsid w:val="00625CE6"/>
    <w:rsid w:val="0066117E"/>
    <w:rsid w:val="006769E0"/>
    <w:rsid w:val="006D57D8"/>
    <w:rsid w:val="007C7EA3"/>
    <w:rsid w:val="007E469E"/>
    <w:rsid w:val="00842483"/>
    <w:rsid w:val="008465CE"/>
    <w:rsid w:val="008C19CA"/>
    <w:rsid w:val="00917583"/>
    <w:rsid w:val="00AC14BF"/>
    <w:rsid w:val="00AF04F7"/>
    <w:rsid w:val="00BC409D"/>
    <w:rsid w:val="00D23BF8"/>
    <w:rsid w:val="00D63CAB"/>
    <w:rsid w:val="00D85CBD"/>
    <w:rsid w:val="00E74EEE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054537"/>
    <w:pPr>
      <w:tabs>
        <w:tab w:val="center" w:pos="4703"/>
        <w:tab w:val="right" w:pos="9406"/>
      </w:tabs>
      <w:jc w:val="left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054537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6DCB3-78E1-4852-8A93-54BAFF048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2024-07-16T06:58:00Z</cp:lastPrinted>
  <dcterms:created xsi:type="dcterms:W3CDTF">2024-07-16T07:00:00Z</dcterms:created>
  <dcterms:modified xsi:type="dcterms:W3CDTF">2024-07-16T07:00:00Z</dcterms:modified>
</cp:coreProperties>
</file>