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766559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Број: </w:t>
      </w:r>
      <w:r w:rsidR="00C93F38" w:rsidRPr="00C93F38">
        <w:rPr>
          <w:rFonts w:ascii="Arial" w:hAnsi="Arial" w:cs="Arial"/>
          <w:spacing w:val="2"/>
        </w:rPr>
        <w:t>001611349 2024 09122 004 003 380 001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C93F38">
        <w:rPr>
          <w:rFonts w:ascii="Arial" w:hAnsi="Arial" w:cs="Arial"/>
        </w:rPr>
        <w:t>9.5</w:t>
      </w:r>
      <w:r>
        <w:rPr>
          <w:rFonts w:ascii="Arial" w:hAnsi="Arial" w:cs="Arial"/>
        </w:rPr>
        <w:t>.202</w:t>
      </w:r>
      <w:r w:rsidR="00BC409D">
        <w:rPr>
          <w:rFonts w:ascii="Arial" w:hAnsi="Arial" w:cs="Arial"/>
        </w:rPr>
        <w:t>4</w:t>
      </w:r>
      <w:r>
        <w:rPr>
          <w:rFonts w:ascii="Arial" w:hAnsi="Arial" w:cs="Arial"/>
        </w:rPr>
        <w:t>. године</w:t>
      </w:r>
    </w:p>
    <w:p w:rsidR="0066117E" w:rsidRPr="002C1B88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r w:rsidRPr="00ED0B45">
        <w:rPr>
          <w:rFonts w:ascii="Arial" w:hAnsi="Arial" w:cs="Arial"/>
        </w:rPr>
        <w:t>о пријему захтева за одлучивање о потреби процене утицаја на животну средину</w:t>
      </w:r>
    </w:p>
    <w:p w:rsidR="0066117E" w:rsidRPr="00ED0B45" w:rsidRDefault="0066117E" w:rsidP="00ED0B45">
      <w:pPr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</w:rPr>
      </w:pPr>
    </w:p>
    <w:p w:rsidR="00110003" w:rsidRPr="00110003" w:rsidRDefault="008465CE" w:rsidP="00ED4029">
      <w:pPr>
        <w:widowControl w:val="0"/>
        <w:autoSpaceDE w:val="0"/>
        <w:autoSpaceDN w:val="0"/>
        <w:adjustRightInd w:val="0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</w:rPr>
        <w:tab/>
      </w:r>
      <w:r w:rsidR="0066117E" w:rsidRPr="00ED0B45">
        <w:rPr>
          <w:rFonts w:ascii="Arial" w:hAnsi="Arial" w:cs="Arial"/>
        </w:rPr>
        <w:t xml:space="preserve">Општинска управа Врбас, </w:t>
      </w:r>
      <w:bookmarkStart w:id="0" w:name="_Hlk81819604"/>
      <w:r w:rsidR="0066117E" w:rsidRPr="00ED0B45">
        <w:rPr>
          <w:rFonts w:ascii="Arial" w:hAnsi="Arial" w:cs="Arial"/>
        </w:rPr>
        <w:t>Одељење за урбанизам и просторно планирање, стамбено-комуналне послове и заштиту животне средине</w:t>
      </w:r>
      <w:bookmarkEnd w:id="0"/>
      <w:r w:rsidR="0066117E" w:rsidRPr="00ED0B45">
        <w:rPr>
          <w:rFonts w:ascii="Arial" w:hAnsi="Arial" w:cs="Arial"/>
        </w:rPr>
        <w:t xml:space="preserve">, Одсек за заштиту животне средине и енергетски менаџмент, обавештава заинтересоване органе, организације и јавност да јеносилац </w:t>
      </w:r>
      <w:r w:rsidR="0066117E" w:rsidRPr="00ED4029">
        <w:rPr>
          <w:rFonts w:ascii="Arial" w:hAnsi="Arial" w:cs="Arial"/>
        </w:rPr>
        <w:t xml:space="preserve">пројекта, </w:t>
      </w:r>
      <w:r w:rsidR="00110003" w:rsidRPr="00410028">
        <w:rPr>
          <w:rFonts w:ascii="Arial" w:hAnsi="Arial" w:cs="Arial"/>
          <w:b/>
        </w:rPr>
        <w:t>„</w:t>
      </w:r>
      <w:r w:rsidR="00C93F38">
        <w:rPr>
          <w:rFonts w:ascii="Arial" w:hAnsi="Arial" w:cs="Arial"/>
          <w:b/>
        </w:rPr>
        <w:t>CARNEX</w:t>
      </w:r>
      <w:r w:rsidR="00110003" w:rsidRPr="00410028">
        <w:rPr>
          <w:rFonts w:ascii="Arial" w:hAnsi="Arial" w:cs="Arial"/>
          <w:b/>
        </w:rPr>
        <w:t xml:space="preserve">“ </w:t>
      </w:r>
      <w:r w:rsidR="006769E0" w:rsidRPr="00410028">
        <w:rPr>
          <w:rFonts w:ascii="Arial" w:hAnsi="Arial" w:cs="Arial"/>
          <w:b/>
        </w:rPr>
        <w:t>DOO</w:t>
      </w:r>
      <w:r w:rsidR="00110003" w:rsidRPr="00410028">
        <w:rPr>
          <w:rFonts w:ascii="Arial" w:hAnsi="Arial" w:cs="Arial"/>
          <w:b/>
        </w:rPr>
        <w:t xml:space="preserve"> из </w:t>
      </w:r>
      <w:r w:rsidR="00BC409D">
        <w:rPr>
          <w:rFonts w:ascii="Arial" w:hAnsi="Arial" w:cs="Arial"/>
          <w:b/>
        </w:rPr>
        <w:t>Врбаса</w:t>
      </w:r>
      <w:r w:rsidR="00C93F38">
        <w:rPr>
          <w:rFonts w:ascii="Arial" w:hAnsi="Arial" w:cs="Arial"/>
          <w:b/>
          <w:lang/>
        </w:rPr>
        <w:t xml:space="preserve"> (МБ 10063</w:t>
      </w:r>
      <w:r w:rsidR="00C62190">
        <w:rPr>
          <w:rFonts w:ascii="Arial" w:hAnsi="Arial" w:cs="Arial"/>
          <w:b/>
          <w:lang/>
        </w:rPr>
        <w:t>7458)</w:t>
      </w:r>
      <w:r w:rsidR="00110003" w:rsidRPr="00ED4029">
        <w:rPr>
          <w:rFonts w:ascii="Arial" w:hAnsi="Arial" w:cs="Arial"/>
        </w:rPr>
        <w:t xml:space="preserve">, </w:t>
      </w:r>
      <w:r w:rsidR="00BC409D">
        <w:rPr>
          <w:rFonts w:ascii="Arial" w:hAnsi="Arial" w:cs="Arial"/>
        </w:rPr>
        <w:t xml:space="preserve">Улица </w:t>
      </w:r>
      <w:r w:rsidR="00C62190">
        <w:rPr>
          <w:rFonts w:ascii="Arial" w:hAnsi="Arial" w:cs="Arial"/>
          <w:lang/>
        </w:rPr>
        <w:t>Кулски пут 26</w:t>
      </w:r>
      <w:r w:rsidR="0066117E" w:rsidRPr="00ED4029">
        <w:rPr>
          <w:rFonts w:ascii="Arial" w:hAnsi="Arial" w:cs="Arial"/>
        </w:rPr>
        <w:t>, подне</w:t>
      </w:r>
      <w:r w:rsidR="00410028">
        <w:rPr>
          <w:rFonts w:ascii="Arial" w:hAnsi="Arial" w:cs="Arial"/>
        </w:rPr>
        <w:t>о</w:t>
      </w:r>
      <w:r w:rsidR="0066117E" w:rsidRPr="00ED4029">
        <w:rPr>
          <w:rFonts w:ascii="Arial" w:hAnsi="Arial" w:cs="Arial"/>
        </w:rPr>
        <w:t xml:space="preserve"> овом Одељењу уредан захтев за одлучивање о потреби процене утицаја на животну средину пројекта-</w:t>
      </w:r>
      <w:r w:rsidR="00C62190">
        <w:rPr>
          <w:rFonts w:ascii="Arial" w:hAnsi="Arial" w:cs="Arial"/>
          <w:lang/>
        </w:rPr>
        <w:t>Изградња интерне станице за снабдевање горивом моторних возила</w:t>
      </w:r>
      <w:r w:rsidR="00BC409D">
        <w:rPr>
          <w:rFonts w:ascii="Arial" w:hAnsi="Arial" w:cs="Arial"/>
        </w:rPr>
        <w:t xml:space="preserve">, </w:t>
      </w:r>
      <w:r w:rsidR="00C62190">
        <w:rPr>
          <w:rFonts w:ascii="Arial" w:hAnsi="Arial" w:cs="Arial"/>
          <w:lang/>
        </w:rPr>
        <w:t xml:space="preserve">укупног </w:t>
      </w:r>
      <w:r w:rsidR="00C62190">
        <w:rPr>
          <w:rFonts w:ascii="Arial" w:hAnsi="Arial" w:cs="Arial"/>
          <w:lang/>
        </w:rPr>
        <w:t xml:space="preserve">складишног </w:t>
      </w:r>
      <w:r w:rsidR="00C62190">
        <w:rPr>
          <w:rFonts w:ascii="Arial" w:hAnsi="Arial" w:cs="Arial"/>
          <w:lang/>
        </w:rPr>
        <w:t>капацитета 300</w:t>
      </w:r>
      <w:r w:rsidR="00C62190">
        <w:rPr>
          <w:rFonts w:ascii="Arial" w:hAnsi="Arial" w:cs="Arial"/>
          <w:lang/>
        </w:rPr>
        <w:t>m</w:t>
      </w:r>
      <w:r w:rsidR="00C62190" w:rsidRPr="00C62190">
        <w:rPr>
          <w:rFonts w:ascii="Arial" w:hAnsi="Arial" w:cs="Arial"/>
          <w:vertAlign w:val="superscript"/>
          <w:lang/>
        </w:rPr>
        <w:t>3</w:t>
      </w:r>
      <w:r w:rsidR="00C62190">
        <w:rPr>
          <w:rFonts w:ascii="Arial" w:hAnsi="Arial" w:cs="Arial"/>
          <w:lang/>
        </w:rPr>
        <w:t xml:space="preserve">, </w:t>
      </w:r>
      <w:r w:rsidR="00BC409D">
        <w:rPr>
          <w:rFonts w:ascii="Arial" w:hAnsi="Arial" w:cs="Arial"/>
        </w:rPr>
        <w:t xml:space="preserve">на локацији у </w:t>
      </w:r>
      <w:r w:rsidR="00C62190">
        <w:rPr>
          <w:rFonts w:ascii="Arial" w:hAnsi="Arial" w:cs="Arial"/>
          <w:lang/>
        </w:rPr>
        <w:t>Равном Селу</w:t>
      </w:r>
      <w:r w:rsidR="00BC409D">
        <w:rPr>
          <w:rFonts w:ascii="Arial" w:hAnsi="Arial" w:cs="Arial"/>
        </w:rPr>
        <w:t xml:space="preserve">, Улица </w:t>
      </w:r>
      <w:r w:rsidR="00C62190">
        <w:rPr>
          <w:rFonts w:ascii="Arial" w:hAnsi="Arial" w:cs="Arial"/>
          <w:lang/>
        </w:rPr>
        <w:t>29. новембра</w:t>
      </w:r>
      <w:r w:rsidR="00BC409D">
        <w:rPr>
          <w:rFonts w:ascii="Arial" w:hAnsi="Arial" w:cs="Arial"/>
        </w:rPr>
        <w:t xml:space="preserve"> </w:t>
      </w:r>
      <w:r w:rsidR="00C62190">
        <w:rPr>
          <w:rFonts w:ascii="Arial" w:hAnsi="Arial" w:cs="Arial"/>
          <w:lang/>
        </w:rPr>
        <w:t>број 58</w:t>
      </w:r>
      <w:r w:rsidR="00C62190">
        <w:rPr>
          <w:rFonts w:ascii="Arial" w:hAnsi="Arial" w:cs="Arial"/>
        </w:rPr>
        <w:t>, на катастарск</w:t>
      </w:r>
      <w:r w:rsidR="00C62190">
        <w:rPr>
          <w:rFonts w:ascii="Arial" w:hAnsi="Arial" w:cs="Arial"/>
          <w:lang/>
        </w:rPr>
        <w:t>им</w:t>
      </w:r>
      <w:r w:rsidR="00C62190">
        <w:rPr>
          <w:rFonts w:ascii="Arial" w:hAnsi="Arial" w:cs="Arial"/>
        </w:rPr>
        <w:t xml:space="preserve"> парцел</w:t>
      </w:r>
      <w:r w:rsidR="00C62190">
        <w:rPr>
          <w:rFonts w:ascii="Arial" w:hAnsi="Arial" w:cs="Arial"/>
          <w:lang/>
        </w:rPr>
        <w:t>ама</w:t>
      </w:r>
      <w:r w:rsidR="00BC409D">
        <w:rPr>
          <w:rFonts w:ascii="Arial" w:hAnsi="Arial" w:cs="Arial"/>
        </w:rPr>
        <w:t xml:space="preserve"> број</w:t>
      </w:r>
      <w:r w:rsidR="00C62190">
        <w:rPr>
          <w:rFonts w:ascii="Arial" w:hAnsi="Arial" w:cs="Arial"/>
          <w:lang/>
        </w:rPr>
        <w:t xml:space="preserve"> 3083</w:t>
      </w:r>
      <w:r w:rsidR="00BC409D">
        <w:rPr>
          <w:rFonts w:ascii="Arial" w:hAnsi="Arial" w:cs="Arial"/>
        </w:rPr>
        <w:t xml:space="preserve"> </w:t>
      </w:r>
      <w:r w:rsidR="00C62190">
        <w:rPr>
          <w:rFonts w:ascii="Arial" w:hAnsi="Arial" w:cs="Arial"/>
          <w:lang/>
        </w:rPr>
        <w:t xml:space="preserve">и 3086 </w:t>
      </w:r>
      <w:r w:rsidR="00BC409D">
        <w:rPr>
          <w:rFonts w:ascii="Arial" w:hAnsi="Arial" w:cs="Arial"/>
        </w:rPr>
        <w:t xml:space="preserve">к.о. </w:t>
      </w:r>
      <w:r w:rsidR="00C62190">
        <w:rPr>
          <w:rFonts w:ascii="Arial" w:hAnsi="Arial" w:cs="Arial"/>
          <w:lang/>
        </w:rPr>
        <w:t>Равно Село</w:t>
      </w:r>
      <w:r w:rsidR="00110003" w:rsidRPr="00110003">
        <w:rPr>
          <w:rFonts w:ascii="Arial" w:hAnsi="Arial" w:cs="Arial"/>
          <w:lang w:val="ru-RU"/>
        </w:rPr>
        <w:t>.</w:t>
      </w:r>
    </w:p>
    <w:p w:rsidR="0066117E" w:rsidRPr="00ED0B45" w:rsidRDefault="00110003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 </w:t>
      </w:r>
      <w:r w:rsidR="008C19CA" w:rsidRPr="00ED0B45">
        <w:rPr>
          <w:rFonts w:ascii="Arial" w:hAnsi="Arial" w:cs="Arial"/>
        </w:rPr>
        <w:t>Ово Одељење оглашава јавни увид у поднети захтев и приложену документацију</w:t>
      </w:r>
      <w:r w:rsidR="00917583" w:rsidRPr="00ED0B45">
        <w:rPr>
          <w:rFonts w:ascii="Arial" w:hAnsi="Arial" w:cs="Arial"/>
        </w:rPr>
        <w:t xml:space="preserve"> и п</w:t>
      </w:r>
      <w:r w:rsidR="0066117E" w:rsidRPr="00ED0B45">
        <w:rPr>
          <w:rFonts w:ascii="Arial" w:hAnsi="Arial" w:cs="Arial"/>
        </w:rPr>
        <w:t>озива заинтересован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 орган</w:t>
      </w:r>
      <w:r w:rsidR="00917583" w:rsidRPr="00ED0B45">
        <w:rPr>
          <w:rFonts w:ascii="Arial" w:hAnsi="Arial" w:cs="Arial"/>
        </w:rPr>
        <w:t>е</w:t>
      </w:r>
      <w:r w:rsidR="0066117E" w:rsidRPr="00ED0B45">
        <w:rPr>
          <w:rFonts w:ascii="Arial" w:hAnsi="Arial" w:cs="Arial"/>
        </w:rPr>
        <w:t xml:space="preserve">, организације и јавност да изврше увид у садржину поднетог захтева и приложену документацију, у просторијама Општинске управе Врбас, у Одељењу за урбанизам и просторно планирање, стамбено-комуналне послове и заштиту животне средине, Маршала Тита 89, спрат 3, канцеларија број 10, сваког радног дана у временском периоду од 10-13 часова. </w:t>
      </w:r>
    </w:p>
    <w:p w:rsidR="0066117E" w:rsidRPr="00ED0B45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Заинтересовани органи, организације и јавност у року од 10 дана од дана објављивања овог Обавештења, могу </w:t>
      </w:r>
      <w:r w:rsidR="00917583" w:rsidRPr="00ED0B45">
        <w:rPr>
          <w:rFonts w:ascii="Arial" w:hAnsi="Arial" w:cs="Arial"/>
        </w:rPr>
        <w:t xml:space="preserve">остварити своје право учествовања у јавном увиду и </w:t>
      </w:r>
      <w:r w:rsidRPr="00ED0B45">
        <w:rPr>
          <w:rFonts w:ascii="Arial" w:hAnsi="Arial" w:cs="Arial"/>
        </w:rPr>
        <w:t xml:space="preserve">доставити </w:t>
      </w:r>
      <w:r w:rsidR="00ED0B45" w:rsidRPr="00ED0B45">
        <w:rPr>
          <w:rFonts w:ascii="Arial" w:hAnsi="Arial" w:cs="Arial"/>
        </w:rPr>
        <w:t xml:space="preserve">писаним путем </w:t>
      </w:r>
      <w:r w:rsidRPr="00ED0B45">
        <w:rPr>
          <w:rFonts w:ascii="Arial" w:hAnsi="Arial" w:cs="Arial"/>
        </w:rPr>
        <w:t>овом Одељењу своја мишљења.</w:t>
      </w:r>
    </w:p>
    <w:p w:rsidR="0066117E" w:rsidRDefault="0066117E" w:rsidP="00ED4029">
      <w:pPr>
        <w:ind w:right="1" w:firstLine="720"/>
        <w:jc w:val="both"/>
        <w:rPr>
          <w:rFonts w:ascii="Arial" w:hAnsi="Arial" w:cs="Arial"/>
        </w:rPr>
      </w:pPr>
      <w:r w:rsidRPr="00ED0B45">
        <w:rPr>
          <w:rFonts w:ascii="Arial" w:hAnsi="Arial" w:cs="Arial"/>
        </w:rPr>
        <w:t xml:space="preserve">Ово обавештење се објављује на основу члана 10. Закона о процени утицаја на животну средину („Службени гласник Републике Србије“, број 135/2004 и 36/2009) и биће објављено на интернет </w:t>
      </w:r>
      <w:proofErr w:type="gramStart"/>
      <w:r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ED4029">
        <w:rPr>
          <w:rFonts w:ascii="Arial" w:hAnsi="Arial" w:cs="Arial"/>
        </w:rPr>
        <w:t xml:space="preserve"> и у МЗ</w:t>
      </w:r>
      <w:r w:rsidR="00A011A0">
        <w:rPr>
          <w:rFonts w:ascii="Arial" w:hAnsi="Arial" w:cs="Arial"/>
          <w:lang/>
        </w:rPr>
        <w:t xml:space="preserve"> Равно Село</w:t>
      </w:r>
      <w:r w:rsidR="00ED4029">
        <w:rPr>
          <w:rFonts w:ascii="Arial" w:hAnsi="Arial" w:cs="Arial"/>
        </w:rPr>
        <w:t>.</w:t>
      </w:r>
      <w:r w:rsidRPr="00ED0B45">
        <w:rPr>
          <w:rFonts w:ascii="Arial" w:hAnsi="Arial" w:cs="Arial"/>
        </w:rPr>
        <w:t xml:space="preserve"> </w:t>
      </w: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252E89" w:rsidRDefault="00252E89" w:rsidP="00252E89">
      <w:pPr>
        <w:ind w:right="1" w:firstLine="720"/>
        <w:jc w:val="right"/>
        <w:rPr>
          <w:rFonts w:ascii="Arial" w:hAnsi="Arial" w:cs="Arial"/>
        </w:rPr>
      </w:pPr>
    </w:p>
    <w:p w:rsidR="00D85CBD" w:rsidRDefault="00D85CBD" w:rsidP="00D85CBD">
      <w:pPr>
        <w:jc w:val="right"/>
        <w:rPr>
          <w:rFonts w:ascii="Arial" w:hAnsi="Arial" w:cs="Arial"/>
        </w:rPr>
      </w:pPr>
    </w:p>
    <w:p w:rsidR="00BC409D" w:rsidRPr="00BC409D" w:rsidRDefault="00BC409D" w:rsidP="00D85CBD">
      <w:pPr>
        <w:jc w:val="right"/>
        <w:rPr>
          <w:rFonts w:ascii="Arial" w:hAnsi="Arial" w:cs="Arial"/>
        </w:rPr>
      </w:pPr>
    </w:p>
    <w:sectPr w:rsidR="00BC409D" w:rsidRPr="00BC409D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110003"/>
    <w:rsid w:val="001F45E3"/>
    <w:rsid w:val="00232FFA"/>
    <w:rsid w:val="00252E89"/>
    <w:rsid w:val="002B2F85"/>
    <w:rsid w:val="00392556"/>
    <w:rsid w:val="00410028"/>
    <w:rsid w:val="0044767B"/>
    <w:rsid w:val="00625CE6"/>
    <w:rsid w:val="0066117E"/>
    <w:rsid w:val="006769E0"/>
    <w:rsid w:val="006D57D8"/>
    <w:rsid w:val="007C7EA3"/>
    <w:rsid w:val="007E469E"/>
    <w:rsid w:val="00842483"/>
    <w:rsid w:val="008465CE"/>
    <w:rsid w:val="008C19CA"/>
    <w:rsid w:val="00917583"/>
    <w:rsid w:val="00A011A0"/>
    <w:rsid w:val="00BC409D"/>
    <w:rsid w:val="00C61037"/>
    <w:rsid w:val="00C62190"/>
    <w:rsid w:val="00C93F38"/>
    <w:rsid w:val="00D23BF8"/>
    <w:rsid w:val="00D85CBD"/>
    <w:rsid w:val="00ED0B45"/>
    <w:rsid w:val="00ED4029"/>
    <w:rsid w:val="00EF3B42"/>
    <w:rsid w:val="00F90CE7"/>
    <w:rsid w:val="00F93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F6710-49D8-4813-8855-67284D441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2024-05-09T10:09:00Z</cp:lastPrinted>
  <dcterms:created xsi:type="dcterms:W3CDTF">2024-05-09T10:10:00Z</dcterms:created>
  <dcterms:modified xsi:type="dcterms:W3CDTF">2024-05-09T10:10:00Z</dcterms:modified>
</cp:coreProperties>
</file>