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7969" w:rsidRDefault="00877969" w:rsidP="00F26756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noProof/>
          <w:lang w:bidi="ar-SA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83976</wp:posOffset>
            </wp:positionH>
            <wp:positionV relativeFrom="paragraph">
              <wp:posOffset>-573833</wp:posOffset>
            </wp:positionV>
            <wp:extent cx="438150" cy="714375"/>
            <wp:effectExtent l="19050" t="0" r="0" b="0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26756" w:rsidRPr="008834D4" w:rsidRDefault="00F26756" w:rsidP="00F26756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Република Србија</w:t>
      </w:r>
    </w:p>
    <w:p w:rsidR="00F26756" w:rsidRPr="008834D4" w:rsidRDefault="00F26756" w:rsidP="00F26756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Аутономна Покрајина Војводина</w:t>
      </w:r>
    </w:p>
    <w:p w:rsidR="00F26756" w:rsidRPr="008834D4" w:rsidRDefault="00F26756" w:rsidP="00F26756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Општина Врбас</w:t>
      </w:r>
    </w:p>
    <w:p w:rsidR="00F26756" w:rsidRPr="008834D4" w:rsidRDefault="00F26756" w:rsidP="00F26756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ОПШТИНСКА УПРАВА</w:t>
      </w:r>
    </w:p>
    <w:p w:rsidR="00AB31A1" w:rsidRDefault="00F26756" w:rsidP="00F26756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Одељење за урбанизам</w:t>
      </w:r>
      <w:r w:rsidR="00AB31A1">
        <w:rPr>
          <w:rFonts w:ascii="Arial" w:hAnsi="Arial" w:cs="Arial"/>
          <w:color w:val="auto"/>
          <w:sz w:val="22"/>
          <w:szCs w:val="22"/>
        </w:rPr>
        <w:t xml:space="preserve"> и просторно планирање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</w:p>
    <w:p w:rsidR="00F26756" w:rsidRPr="008834D4" w:rsidRDefault="00A80669" w:rsidP="00F26756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к</w:t>
      </w:r>
      <w:r w:rsidR="00AB31A1">
        <w:rPr>
          <w:rFonts w:ascii="Arial" w:hAnsi="Arial" w:cs="Arial"/>
          <w:color w:val="auto"/>
          <w:sz w:val="22"/>
          <w:szCs w:val="22"/>
        </w:rPr>
        <w:t>омуналне</w:t>
      </w:r>
      <w:r>
        <w:rPr>
          <w:rFonts w:ascii="Arial" w:hAnsi="Arial" w:cs="Arial"/>
          <w:color w:val="auto"/>
          <w:sz w:val="22"/>
          <w:szCs w:val="22"/>
        </w:rPr>
        <w:t>-</w:t>
      </w:r>
      <w:r w:rsidRPr="008834D4">
        <w:rPr>
          <w:rFonts w:ascii="Arial" w:hAnsi="Arial" w:cs="Arial"/>
          <w:color w:val="auto"/>
          <w:sz w:val="22"/>
          <w:szCs w:val="22"/>
        </w:rPr>
        <w:t>стамбен</w:t>
      </w:r>
      <w:r>
        <w:rPr>
          <w:rFonts w:ascii="Arial" w:hAnsi="Arial" w:cs="Arial"/>
          <w:color w:val="auto"/>
          <w:sz w:val="22"/>
          <w:szCs w:val="22"/>
        </w:rPr>
        <w:t>о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r w:rsidR="00F26756" w:rsidRPr="008834D4">
        <w:rPr>
          <w:rFonts w:ascii="Arial" w:hAnsi="Arial" w:cs="Arial"/>
          <w:color w:val="auto"/>
          <w:sz w:val="22"/>
          <w:szCs w:val="22"/>
        </w:rPr>
        <w:t>послове</w:t>
      </w:r>
      <w:r w:rsidR="00AB31A1">
        <w:rPr>
          <w:rFonts w:ascii="Arial" w:hAnsi="Arial" w:cs="Arial"/>
          <w:color w:val="auto"/>
          <w:sz w:val="22"/>
          <w:szCs w:val="22"/>
        </w:rPr>
        <w:t xml:space="preserve"> и </w:t>
      </w:r>
      <w:r w:rsidR="00F26756" w:rsidRPr="008834D4">
        <w:rPr>
          <w:rFonts w:ascii="Arial" w:hAnsi="Arial" w:cs="Arial"/>
          <w:color w:val="auto"/>
          <w:sz w:val="22"/>
          <w:szCs w:val="22"/>
        </w:rPr>
        <w:t xml:space="preserve">заштиту животне средине </w:t>
      </w:r>
    </w:p>
    <w:p w:rsidR="00F26756" w:rsidRPr="008834D4" w:rsidRDefault="00F26756" w:rsidP="00F26756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Одсек за заштиту животне средине и енергетски менаџмент</w:t>
      </w:r>
    </w:p>
    <w:p w:rsidR="00FE3B66" w:rsidRPr="00FE3B66" w:rsidRDefault="00F26756" w:rsidP="00F26756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Број: </w:t>
      </w:r>
      <w:r w:rsidR="003B39E3">
        <w:rPr>
          <w:rFonts w:ascii="Arial" w:hAnsi="Arial" w:cs="Arial"/>
          <w:color w:val="auto"/>
          <w:sz w:val="22"/>
          <w:szCs w:val="22"/>
        </w:rPr>
        <w:t>001009040 2024 09122 004 003 380 001</w:t>
      </w:r>
    </w:p>
    <w:p w:rsidR="00FE3B66" w:rsidRPr="00FE3B66" w:rsidRDefault="00F26756" w:rsidP="00FE3B66">
      <w:pPr>
        <w:jc w:val="left"/>
        <w:rPr>
          <w:rFonts w:ascii="Arial" w:hAnsi="Arial" w:cs="Arial"/>
          <w:color w:val="auto"/>
          <w:sz w:val="22"/>
          <w:szCs w:val="22"/>
          <w:lang w:bidi="ar-SA"/>
        </w:rPr>
      </w:pPr>
      <w:r w:rsidRPr="008834D4">
        <w:rPr>
          <w:rFonts w:ascii="Arial" w:hAnsi="Arial" w:cs="Arial"/>
          <w:color w:val="auto"/>
          <w:sz w:val="22"/>
          <w:szCs w:val="22"/>
        </w:rPr>
        <w:t>Датум</w:t>
      </w:r>
      <w:r>
        <w:rPr>
          <w:rFonts w:ascii="Arial" w:hAnsi="Arial" w:cs="Arial"/>
          <w:color w:val="auto"/>
          <w:sz w:val="22"/>
          <w:szCs w:val="22"/>
        </w:rPr>
        <w:t xml:space="preserve">: </w:t>
      </w:r>
      <w:r w:rsidR="003B39E3">
        <w:rPr>
          <w:rFonts w:ascii="Arial" w:hAnsi="Arial" w:cs="Arial"/>
          <w:color w:val="auto"/>
          <w:sz w:val="22"/>
          <w:szCs w:val="22"/>
          <w:lang w:bidi="ar-SA"/>
        </w:rPr>
        <w:t>19</w:t>
      </w:r>
      <w:r w:rsidR="00FE3B66" w:rsidRPr="00FE3B66">
        <w:rPr>
          <w:rFonts w:ascii="Arial" w:hAnsi="Arial" w:cs="Arial"/>
          <w:color w:val="auto"/>
          <w:sz w:val="22"/>
          <w:szCs w:val="22"/>
          <w:lang w:bidi="ar-SA"/>
        </w:rPr>
        <w:t>.</w:t>
      </w:r>
      <w:r w:rsidR="003B39E3">
        <w:rPr>
          <w:rFonts w:ascii="Arial" w:hAnsi="Arial" w:cs="Arial"/>
          <w:color w:val="auto"/>
          <w:sz w:val="22"/>
          <w:szCs w:val="22"/>
          <w:lang w:bidi="ar-SA"/>
        </w:rPr>
        <w:t>3.2024</w:t>
      </w:r>
      <w:r w:rsidR="00FE3B66" w:rsidRPr="00FE3B66">
        <w:rPr>
          <w:rFonts w:ascii="Arial" w:hAnsi="Arial" w:cs="Arial"/>
          <w:color w:val="auto"/>
          <w:sz w:val="22"/>
          <w:szCs w:val="22"/>
          <w:lang w:bidi="ar-SA"/>
        </w:rPr>
        <w:t>. године</w:t>
      </w:r>
    </w:p>
    <w:p w:rsidR="00F26756" w:rsidRPr="00B92626" w:rsidRDefault="00F26756" w:rsidP="00F26756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ВРБА</w:t>
      </w:r>
      <w:r>
        <w:rPr>
          <w:rFonts w:ascii="Arial" w:hAnsi="Arial" w:cs="Arial"/>
          <w:color w:val="auto"/>
          <w:sz w:val="22"/>
          <w:szCs w:val="22"/>
        </w:rPr>
        <w:t>С</w:t>
      </w:r>
    </w:p>
    <w:p w:rsidR="00F26756" w:rsidRPr="007657D0" w:rsidRDefault="00F26756" w:rsidP="00F26756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</w:p>
    <w:p w:rsidR="00AB31A1" w:rsidRPr="00A84157" w:rsidRDefault="00F26756" w:rsidP="00A84157">
      <w:pPr>
        <w:ind w:firstLine="720"/>
        <w:jc w:val="both"/>
        <w:rPr>
          <w:rFonts w:ascii="Arial" w:hAnsi="Arial" w:cs="Arial"/>
          <w:color w:val="auto"/>
          <w:sz w:val="22"/>
          <w:szCs w:val="22"/>
          <w:lang/>
        </w:rPr>
      </w:pPr>
      <w:proofErr w:type="gramStart"/>
      <w:r w:rsidRPr="008834D4">
        <w:rPr>
          <w:rFonts w:ascii="Arial" w:hAnsi="Arial" w:cs="Arial"/>
          <w:color w:val="auto"/>
          <w:sz w:val="22"/>
          <w:szCs w:val="22"/>
        </w:rPr>
        <w:t xml:space="preserve">Општинска управа Врбас, </w:t>
      </w:r>
      <w:bookmarkStart w:id="0" w:name="_Hlk81819604"/>
      <w:r w:rsidRPr="008834D4">
        <w:rPr>
          <w:rFonts w:ascii="Arial" w:hAnsi="Arial" w:cs="Arial"/>
          <w:color w:val="auto"/>
          <w:sz w:val="22"/>
          <w:szCs w:val="22"/>
        </w:rPr>
        <w:t>Одељење за урбанизам</w:t>
      </w:r>
      <w:r w:rsidR="00AB31A1">
        <w:rPr>
          <w:rFonts w:ascii="Arial" w:hAnsi="Arial" w:cs="Arial"/>
          <w:color w:val="auto"/>
          <w:sz w:val="22"/>
          <w:szCs w:val="22"/>
        </w:rPr>
        <w:t xml:space="preserve"> и просторно планирање</w:t>
      </w:r>
      <w:r w:rsidRPr="008834D4">
        <w:rPr>
          <w:rFonts w:ascii="Arial" w:hAnsi="Arial" w:cs="Arial"/>
          <w:color w:val="auto"/>
          <w:sz w:val="22"/>
          <w:szCs w:val="22"/>
        </w:rPr>
        <w:t>, стамбен</w:t>
      </w:r>
      <w:r w:rsidR="00AB31A1">
        <w:rPr>
          <w:rFonts w:ascii="Arial" w:hAnsi="Arial" w:cs="Arial"/>
          <w:color w:val="auto"/>
          <w:sz w:val="22"/>
          <w:szCs w:val="22"/>
        </w:rPr>
        <w:t>о-комуналне послове и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 заштиту животне средине</w:t>
      </w:r>
      <w:bookmarkEnd w:id="0"/>
      <w:r w:rsidRPr="008834D4">
        <w:rPr>
          <w:rFonts w:ascii="Arial" w:hAnsi="Arial" w:cs="Arial"/>
          <w:color w:val="auto"/>
          <w:sz w:val="22"/>
          <w:szCs w:val="22"/>
        </w:rPr>
        <w:t xml:space="preserve">, Одсек за заштиту животне средине и енергетски менаџмент, </w:t>
      </w:r>
      <w:r>
        <w:rPr>
          <w:rFonts w:ascii="Arial" w:hAnsi="Arial" w:cs="Arial"/>
          <w:color w:val="auto"/>
          <w:sz w:val="22"/>
          <w:szCs w:val="22"/>
        </w:rPr>
        <w:t>на основу члана 20</w:t>
      </w:r>
      <w:r w:rsidRPr="008834D4">
        <w:rPr>
          <w:rFonts w:ascii="Arial" w:hAnsi="Arial" w:cs="Arial"/>
          <w:color w:val="auto"/>
          <w:sz w:val="22"/>
          <w:szCs w:val="22"/>
        </w:rPr>
        <w:t>.</w:t>
      </w:r>
      <w:proofErr w:type="gramEnd"/>
      <w:r w:rsidR="00FD6095">
        <w:rPr>
          <w:rFonts w:ascii="Arial" w:hAnsi="Arial" w:cs="Arial"/>
          <w:color w:val="auto"/>
          <w:sz w:val="22"/>
          <w:szCs w:val="22"/>
        </w:rPr>
        <w:t xml:space="preserve"> </w:t>
      </w:r>
      <w:r w:rsidRPr="008834D4">
        <w:rPr>
          <w:rFonts w:ascii="Arial" w:hAnsi="Arial" w:cs="Arial"/>
          <w:color w:val="auto"/>
          <w:sz w:val="22"/>
          <w:szCs w:val="22"/>
        </w:rPr>
        <w:t>Закона о процени утицаја на животну средину („Службени гласник Републике Ср</w:t>
      </w:r>
      <w:r>
        <w:rPr>
          <w:rFonts w:ascii="Arial" w:hAnsi="Arial" w:cs="Arial"/>
          <w:color w:val="auto"/>
          <w:sz w:val="22"/>
          <w:szCs w:val="22"/>
        </w:rPr>
        <w:t xml:space="preserve">бије“, број 135/2004 и 36/2009) и Правилника о поступку јавног увида, презентацији и јавној расправи о студији о процени утицаја на животну средину („Службени гласник Републике Србије“, број 69/2005) 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обавештава заинтересоване органе, организације </w:t>
      </w:r>
      <w:r w:rsidRPr="003D6D3C">
        <w:rPr>
          <w:rFonts w:ascii="Arial" w:hAnsi="Arial" w:cs="Arial"/>
          <w:color w:val="auto"/>
          <w:sz w:val="22"/>
          <w:szCs w:val="22"/>
        </w:rPr>
        <w:t xml:space="preserve">и јавност да је носилац </w:t>
      </w:r>
      <w:r w:rsidRPr="00FE3B66">
        <w:rPr>
          <w:rFonts w:ascii="Arial" w:hAnsi="Arial" w:cs="Arial"/>
          <w:color w:val="auto"/>
          <w:sz w:val="22"/>
          <w:szCs w:val="22"/>
        </w:rPr>
        <w:t>пројекта,</w:t>
      </w:r>
      <w:r w:rsidR="00FE3B66" w:rsidRPr="00FE3B66">
        <w:rPr>
          <w:rFonts w:ascii="Arial" w:hAnsi="Arial" w:cs="Arial"/>
          <w:color w:val="auto"/>
          <w:sz w:val="22"/>
          <w:szCs w:val="22"/>
        </w:rPr>
        <w:t xml:space="preserve"> </w:t>
      </w:r>
      <w:r w:rsidR="00FE3B66" w:rsidRPr="00D46F90">
        <w:rPr>
          <w:rFonts w:ascii="Arial" w:hAnsi="Arial" w:cs="Arial"/>
          <w:b/>
          <w:color w:val="auto"/>
          <w:sz w:val="22"/>
          <w:szCs w:val="22"/>
        </w:rPr>
        <w:t>“</w:t>
      </w:r>
      <w:r w:rsidR="00D46F90" w:rsidRPr="00D46F90">
        <w:rPr>
          <w:rFonts w:ascii="Arial" w:hAnsi="Arial" w:cs="Arial"/>
          <w:b/>
          <w:color w:val="auto"/>
          <w:sz w:val="22"/>
          <w:szCs w:val="22"/>
        </w:rPr>
        <w:t>SUNOKO</w:t>
      </w:r>
      <w:r w:rsidR="00FE3B66" w:rsidRPr="00D46F90">
        <w:rPr>
          <w:rFonts w:ascii="Arial" w:hAnsi="Arial" w:cs="Arial"/>
          <w:b/>
          <w:color w:val="auto"/>
          <w:sz w:val="22"/>
          <w:szCs w:val="22"/>
        </w:rPr>
        <w:t xml:space="preserve">” </w:t>
      </w:r>
      <w:r w:rsidR="00D46F90" w:rsidRPr="00D46F90">
        <w:rPr>
          <w:rFonts w:ascii="Arial" w:hAnsi="Arial" w:cs="Arial"/>
          <w:b/>
          <w:color w:val="auto"/>
          <w:sz w:val="22"/>
          <w:szCs w:val="22"/>
        </w:rPr>
        <w:t>doo</w:t>
      </w:r>
      <w:r w:rsidR="00D46F90">
        <w:rPr>
          <w:rFonts w:ascii="Arial" w:hAnsi="Arial" w:cs="Arial"/>
          <w:color w:val="auto"/>
          <w:sz w:val="22"/>
          <w:szCs w:val="22"/>
          <w:lang/>
        </w:rPr>
        <w:t>, Булевар ослобођења 60, Нови Сад</w:t>
      </w:r>
      <w:r w:rsidRPr="00FE3B66">
        <w:rPr>
          <w:rFonts w:ascii="Arial" w:hAnsi="Arial" w:cs="Arial"/>
          <w:color w:val="auto"/>
          <w:sz w:val="22"/>
          <w:szCs w:val="22"/>
        </w:rPr>
        <w:t xml:space="preserve">, </w:t>
      </w:r>
      <w:r w:rsidRPr="003D6D3C">
        <w:rPr>
          <w:rFonts w:ascii="Arial" w:hAnsi="Arial" w:cs="Arial"/>
          <w:color w:val="auto"/>
          <w:sz w:val="22"/>
          <w:szCs w:val="22"/>
        </w:rPr>
        <w:t xml:space="preserve">поднео захтев за давање сагласности на </w:t>
      </w:r>
      <w:r w:rsidR="00266B98">
        <w:rPr>
          <w:rFonts w:ascii="Arial" w:hAnsi="Arial" w:cs="Arial"/>
          <w:color w:val="auto"/>
          <w:sz w:val="22"/>
          <w:szCs w:val="22"/>
          <w:lang w:bidi="ar-SA"/>
        </w:rPr>
        <w:t>Ст</w:t>
      </w:r>
      <w:r w:rsidR="00FE3B66" w:rsidRPr="00FE3B66">
        <w:rPr>
          <w:rFonts w:ascii="Arial" w:hAnsi="Arial" w:cs="Arial"/>
          <w:color w:val="auto"/>
          <w:sz w:val="22"/>
          <w:szCs w:val="22"/>
          <w:lang w:bidi="ar-SA"/>
        </w:rPr>
        <w:t xml:space="preserve">удију процени утицаја на животну средину, број </w:t>
      </w:r>
      <w:r w:rsidR="00D46F90">
        <w:rPr>
          <w:rFonts w:ascii="Arial" w:hAnsi="Arial" w:cs="Arial"/>
          <w:color w:val="auto"/>
          <w:sz w:val="22"/>
          <w:szCs w:val="22"/>
          <w:lang w:bidi="ar-SA"/>
        </w:rPr>
        <w:t>Р-16-24</w:t>
      </w:r>
      <w:r w:rsidR="00FE3B66" w:rsidRPr="00FE3B66">
        <w:rPr>
          <w:rFonts w:ascii="Arial" w:hAnsi="Arial" w:cs="Arial"/>
          <w:color w:val="auto"/>
          <w:sz w:val="22"/>
          <w:szCs w:val="22"/>
          <w:lang w:bidi="ar-SA"/>
        </w:rPr>
        <w:t xml:space="preserve"> од </w:t>
      </w:r>
      <w:r w:rsidR="00D46F90">
        <w:rPr>
          <w:rFonts w:ascii="Arial" w:hAnsi="Arial" w:cs="Arial"/>
          <w:color w:val="auto"/>
          <w:sz w:val="22"/>
          <w:szCs w:val="22"/>
          <w:lang w:bidi="ar-SA"/>
        </w:rPr>
        <w:t xml:space="preserve">фебруара </w:t>
      </w:r>
      <w:r w:rsidR="00757AEE">
        <w:rPr>
          <w:rFonts w:ascii="Arial" w:hAnsi="Arial" w:cs="Arial"/>
          <w:color w:val="auto"/>
          <w:sz w:val="22"/>
          <w:szCs w:val="22"/>
          <w:lang w:bidi="ar-SA"/>
        </w:rPr>
        <w:t>202</w:t>
      </w:r>
      <w:r w:rsidR="00D46F90">
        <w:rPr>
          <w:rFonts w:ascii="Arial" w:hAnsi="Arial" w:cs="Arial"/>
          <w:color w:val="auto"/>
          <w:sz w:val="22"/>
          <w:szCs w:val="22"/>
          <w:lang w:bidi="ar-SA"/>
        </w:rPr>
        <w:t>4</w:t>
      </w:r>
      <w:r w:rsidR="00FE3B66" w:rsidRPr="00FE3B66">
        <w:rPr>
          <w:rFonts w:ascii="Arial" w:hAnsi="Arial" w:cs="Arial"/>
          <w:color w:val="auto"/>
          <w:sz w:val="22"/>
          <w:szCs w:val="22"/>
          <w:lang w:bidi="ar-SA"/>
        </w:rPr>
        <w:t xml:space="preserve">. године за пројекат- </w:t>
      </w:r>
      <w:r w:rsidR="00D46F90" w:rsidRPr="00D46F90">
        <w:rPr>
          <w:rStyle w:val="markedcontent"/>
          <w:rFonts w:ascii="Arial" w:hAnsi="Arial" w:cs="Arial"/>
          <w:color w:val="auto"/>
          <w:sz w:val="22"/>
          <w:szCs w:val="22"/>
          <w:lang w:val="ru-RU"/>
        </w:rPr>
        <w:t>Изградња, реконструкција, доградња и надградња дела објекта мазутне котларнице са уградњом парног котла на погонско гориво-земни гасна, укупне производне снаге 50 МW, на комплексу производног центра Врбас у Врбасу, на катастарској парцели број 4075/1 к.о. Врбас</w:t>
      </w:r>
      <w:r w:rsidR="006726E2" w:rsidRPr="00D46F90">
        <w:rPr>
          <w:rFonts w:ascii="Arial" w:hAnsi="Arial" w:cs="Arial"/>
          <w:color w:val="auto"/>
          <w:sz w:val="22"/>
          <w:szCs w:val="22"/>
          <w:lang w:bidi="ar-SA"/>
        </w:rPr>
        <w:t xml:space="preserve"> </w:t>
      </w:r>
      <w:r w:rsidRPr="00D46F90">
        <w:rPr>
          <w:rFonts w:ascii="Arial" w:hAnsi="Arial" w:cs="Arial"/>
          <w:color w:val="auto"/>
          <w:sz w:val="22"/>
          <w:szCs w:val="22"/>
        </w:rPr>
        <w:t xml:space="preserve">и </w:t>
      </w:r>
      <w:r w:rsidR="00B661BA" w:rsidRPr="00D46F90">
        <w:rPr>
          <w:rFonts w:ascii="Arial" w:hAnsi="Arial" w:cs="Arial"/>
          <w:color w:val="auto"/>
          <w:sz w:val="22"/>
          <w:szCs w:val="22"/>
        </w:rPr>
        <w:t xml:space="preserve">ОГЛАШАВА </w:t>
      </w:r>
      <w:r w:rsidRPr="00D46F90">
        <w:rPr>
          <w:rFonts w:ascii="Arial" w:hAnsi="Arial" w:cs="Arial"/>
          <w:color w:val="auto"/>
          <w:sz w:val="22"/>
          <w:szCs w:val="22"/>
        </w:rPr>
        <w:t xml:space="preserve">излагање </w:t>
      </w:r>
      <w:bookmarkStart w:id="1" w:name="_Hlk83805387"/>
      <w:r w:rsidR="00266B98" w:rsidRPr="00D46F90">
        <w:rPr>
          <w:rFonts w:ascii="Arial" w:hAnsi="Arial" w:cs="Arial"/>
          <w:color w:val="auto"/>
          <w:sz w:val="22"/>
          <w:szCs w:val="22"/>
        </w:rPr>
        <w:t xml:space="preserve">исте </w:t>
      </w:r>
      <w:r w:rsidRPr="00D46F90">
        <w:rPr>
          <w:rFonts w:ascii="Arial" w:hAnsi="Arial" w:cs="Arial"/>
          <w:color w:val="auto"/>
          <w:sz w:val="22"/>
          <w:szCs w:val="22"/>
        </w:rPr>
        <w:t>Студије</w:t>
      </w:r>
      <w:r w:rsidR="00266B98" w:rsidRPr="00D46F90">
        <w:rPr>
          <w:rFonts w:ascii="Arial" w:hAnsi="Arial" w:cs="Arial"/>
          <w:color w:val="auto"/>
          <w:sz w:val="22"/>
          <w:szCs w:val="22"/>
        </w:rPr>
        <w:t>.</w:t>
      </w:r>
      <w:r w:rsidRPr="00D46F90">
        <w:rPr>
          <w:rFonts w:ascii="Arial" w:hAnsi="Arial" w:cs="Arial"/>
          <w:color w:val="auto"/>
          <w:sz w:val="22"/>
          <w:szCs w:val="22"/>
        </w:rPr>
        <w:t xml:space="preserve"> </w:t>
      </w:r>
      <w:bookmarkEnd w:id="1"/>
    </w:p>
    <w:p w:rsidR="00266B98" w:rsidRPr="00A84157" w:rsidRDefault="00F26756" w:rsidP="00A84157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  <w:lang/>
        </w:rPr>
      </w:pPr>
      <w:r w:rsidRPr="007F5AB5">
        <w:rPr>
          <w:rFonts w:ascii="Arial" w:hAnsi="Arial" w:cs="Arial"/>
          <w:color w:val="auto"/>
          <w:sz w:val="22"/>
          <w:szCs w:val="22"/>
        </w:rPr>
        <w:t>Позивају се заинтересовани органи, организације и јавност да изврше увид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 у садржину поднетог захтева и приложену </w:t>
      </w:r>
      <w:r>
        <w:rPr>
          <w:rFonts w:ascii="Arial" w:hAnsi="Arial" w:cs="Arial"/>
          <w:color w:val="auto"/>
          <w:sz w:val="22"/>
          <w:szCs w:val="22"/>
        </w:rPr>
        <w:t>Студију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r>
        <w:rPr>
          <w:rFonts w:ascii="Arial" w:hAnsi="Arial" w:cs="Arial"/>
          <w:color w:val="auto"/>
          <w:sz w:val="22"/>
          <w:szCs w:val="22"/>
        </w:rPr>
        <w:t xml:space="preserve">која ће бити изложена 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у просторијама Општинске управе Врбас, у </w:t>
      </w:r>
      <w:r w:rsidR="00873C26" w:rsidRPr="008834D4">
        <w:rPr>
          <w:rFonts w:ascii="Arial" w:hAnsi="Arial" w:cs="Arial"/>
          <w:color w:val="auto"/>
          <w:sz w:val="22"/>
          <w:szCs w:val="22"/>
        </w:rPr>
        <w:t>Одељењ</w:t>
      </w:r>
      <w:r w:rsidR="00873C26">
        <w:rPr>
          <w:rFonts w:ascii="Arial" w:hAnsi="Arial" w:cs="Arial"/>
          <w:color w:val="auto"/>
          <w:sz w:val="22"/>
          <w:szCs w:val="22"/>
        </w:rPr>
        <w:t>у</w:t>
      </w:r>
      <w:r w:rsidR="00873C26" w:rsidRPr="008834D4">
        <w:rPr>
          <w:rFonts w:ascii="Arial" w:hAnsi="Arial" w:cs="Arial"/>
          <w:color w:val="auto"/>
          <w:sz w:val="22"/>
          <w:szCs w:val="22"/>
        </w:rPr>
        <w:t xml:space="preserve"> за урбанизам</w:t>
      </w:r>
      <w:r w:rsidR="00873C26">
        <w:rPr>
          <w:rFonts w:ascii="Arial" w:hAnsi="Arial" w:cs="Arial"/>
          <w:color w:val="auto"/>
          <w:sz w:val="22"/>
          <w:szCs w:val="22"/>
        </w:rPr>
        <w:t xml:space="preserve"> и просторно планирање</w:t>
      </w:r>
      <w:r w:rsidR="00873C26" w:rsidRPr="008834D4">
        <w:rPr>
          <w:rFonts w:ascii="Arial" w:hAnsi="Arial" w:cs="Arial"/>
          <w:color w:val="auto"/>
          <w:sz w:val="22"/>
          <w:szCs w:val="22"/>
        </w:rPr>
        <w:t>, стамбен</w:t>
      </w:r>
      <w:r w:rsidR="00873C26">
        <w:rPr>
          <w:rFonts w:ascii="Arial" w:hAnsi="Arial" w:cs="Arial"/>
          <w:color w:val="auto"/>
          <w:sz w:val="22"/>
          <w:szCs w:val="22"/>
        </w:rPr>
        <w:t>о-комуналне послове и</w:t>
      </w:r>
      <w:r w:rsidR="00873C26" w:rsidRPr="008834D4">
        <w:rPr>
          <w:rFonts w:ascii="Arial" w:hAnsi="Arial" w:cs="Arial"/>
          <w:color w:val="auto"/>
          <w:sz w:val="22"/>
          <w:szCs w:val="22"/>
        </w:rPr>
        <w:t xml:space="preserve"> заштиту животне средине</w:t>
      </w:r>
      <w:r w:rsidRPr="008834D4">
        <w:rPr>
          <w:rFonts w:ascii="Arial" w:hAnsi="Arial" w:cs="Arial"/>
          <w:color w:val="auto"/>
          <w:sz w:val="22"/>
          <w:szCs w:val="22"/>
        </w:rPr>
        <w:t>, Маршала Тита</w:t>
      </w:r>
      <w:r>
        <w:rPr>
          <w:rFonts w:ascii="Arial" w:hAnsi="Arial" w:cs="Arial"/>
          <w:color w:val="auto"/>
          <w:sz w:val="22"/>
          <w:szCs w:val="22"/>
        </w:rPr>
        <w:t xml:space="preserve"> 89, спрат 3, канцеларија број </w:t>
      </w:r>
      <w:r w:rsidR="003D6D3C">
        <w:rPr>
          <w:rFonts w:ascii="Arial" w:hAnsi="Arial" w:cs="Arial"/>
          <w:color w:val="auto"/>
          <w:sz w:val="22"/>
          <w:szCs w:val="22"/>
        </w:rPr>
        <w:t>10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, сваког радног дана у временском периоду од 10-13 часова. </w:t>
      </w:r>
    </w:p>
    <w:p w:rsidR="00266B98" w:rsidRPr="00A84157" w:rsidRDefault="00F26756" w:rsidP="00A84157">
      <w:pPr>
        <w:ind w:firstLine="720"/>
        <w:jc w:val="both"/>
        <w:rPr>
          <w:rFonts w:ascii="Arial" w:hAnsi="Arial" w:cs="Arial"/>
          <w:color w:val="auto"/>
          <w:sz w:val="22"/>
          <w:szCs w:val="22"/>
          <w:lang/>
        </w:rPr>
      </w:pPr>
      <w:proofErr w:type="gramStart"/>
      <w:r w:rsidRPr="0022632C">
        <w:rPr>
          <w:rFonts w:ascii="Arial" w:hAnsi="Arial" w:cs="Arial"/>
          <w:color w:val="auto"/>
          <w:sz w:val="22"/>
          <w:szCs w:val="22"/>
        </w:rPr>
        <w:t>Заинтересовани органи, орг</w:t>
      </w:r>
      <w:r>
        <w:rPr>
          <w:rFonts w:ascii="Arial" w:hAnsi="Arial" w:cs="Arial"/>
          <w:color w:val="auto"/>
          <w:sz w:val="22"/>
          <w:szCs w:val="22"/>
        </w:rPr>
        <w:t xml:space="preserve">анизације и јавност у року од 25 (двадесет пет) дана, почев од </w:t>
      </w:r>
      <w:r w:rsidR="00D46F90">
        <w:rPr>
          <w:rFonts w:ascii="Arial" w:hAnsi="Arial" w:cs="Arial"/>
          <w:color w:val="auto"/>
          <w:sz w:val="22"/>
          <w:szCs w:val="22"/>
          <w:lang/>
        </w:rPr>
        <w:t>20</w:t>
      </w:r>
      <w:r>
        <w:rPr>
          <w:rFonts w:ascii="Arial" w:hAnsi="Arial" w:cs="Arial"/>
          <w:color w:val="auto"/>
          <w:sz w:val="22"/>
          <w:szCs w:val="22"/>
        </w:rPr>
        <w:t>.</w:t>
      </w:r>
      <w:proofErr w:type="gramEnd"/>
      <w:r>
        <w:rPr>
          <w:rFonts w:ascii="Arial" w:hAnsi="Arial" w:cs="Arial"/>
          <w:color w:val="auto"/>
          <w:sz w:val="22"/>
          <w:szCs w:val="22"/>
        </w:rPr>
        <w:t xml:space="preserve"> </w:t>
      </w:r>
      <w:r w:rsidR="00D46F90">
        <w:rPr>
          <w:rFonts w:ascii="Arial" w:hAnsi="Arial" w:cs="Arial"/>
          <w:color w:val="auto"/>
          <w:sz w:val="22"/>
          <w:szCs w:val="22"/>
          <w:lang/>
        </w:rPr>
        <w:t>марта</w:t>
      </w:r>
      <w:r>
        <w:rPr>
          <w:rFonts w:ascii="Arial" w:hAnsi="Arial" w:cs="Arial"/>
          <w:color w:val="auto"/>
          <w:sz w:val="22"/>
          <w:szCs w:val="22"/>
        </w:rPr>
        <w:t xml:space="preserve"> до </w:t>
      </w:r>
      <w:r w:rsidR="00A84157">
        <w:rPr>
          <w:rFonts w:ascii="Arial" w:hAnsi="Arial" w:cs="Arial"/>
          <w:color w:val="auto"/>
          <w:sz w:val="22"/>
          <w:szCs w:val="22"/>
          <w:lang/>
        </w:rPr>
        <w:t>13</w:t>
      </w:r>
      <w:r>
        <w:rPr>
          <w:rFonts w:ascii="Arial" w:hAnsi="Arial" w:cs="Arial"/>
          <w:color w:val="auto"/>
          <w:sz w:val="22"/>
          <w:szCs w:val="22"/>
        </w:rPr>
        <w:t xml:space="preserve">. </w:t>
      </w:r>
      <w:r w:rsidR="00D46F90">
        <w:rPr>
          <w:rFonts w:ascii="Arial" w:hAnsi="Arial" w:cs="Arial"/>
          <w:color w:val="auto"/>
          <w:sz w:val="22"/>
          <w:szCs w:val="22"/>
          <w:lang/>
        </w:rPr>
        <w:t>априла</w:t>
      </w:r>
      <w:r w:rsidR="007657D0">
        <w:rPr>
          <w:rFonts w:ascii="Arial" w:hAnsi="Arial" w:cs="Arial"/>
          <w:color w:val="auto"/>
          <w:sz w:val="22"/>
          <w:szCs w:val="22"/>
        </w:rPr>
        <w:t>.</w:t>
      </w:r>
      <w:r>
        <w:rPr>
          <w:rFonts w:ascii="Arial" w:hAnsi="Arial" w:cs="Arial"/>
          <w:color w:val="auto"/>
          <w:sz w:val="22"/>
          <w:szCs w:val="22"/>
        </w:rPr>
        <w:t xml:space="preserve"> 20</w:t>
      </w:r>
      <w:r w:rsidR="00515039">
        <w:rPr>
          <w:rFonts w:ascii="Arial" w:hAnsi="Arial" w:cs="Arial"/>
          <w:color w:val="auto"/>
          <w:sz w:val="22"/>
          <w:szCs w:val="22"/>
        </w:rPr>
        <w:t>2</w:t>
      </w:r>
      <w:r w:rsidR="00D46F90">
        <w:rPr>
          <w:rFonts w:ascii="Arial" w:hAnsi="Arial" w:cs="Arial"/>
          <w:color w:val="auto"/>
          <w:sz w:val="22"/>
          <w:szCs w:val="22"/>
          <w:lang/>
        </w:rPr>
        <w:t>4</w:t>
      </w:r>
      <w:r>
        <w:rPr>
          <w:rFonts w:ascii="Arial" w:hAnsi="Arial" w:cs="Arial"/>
          <w:color w:val="auto"/>
          <w:sz w:val="22"/>
          <w:szCs w:val="22"/>
        </w:rPr>
        <w:t xml:space="preserve">. </w:t>
      </w:r>
      <w:proofErr w:type="gramStart"/>
      <w:r>
        <w:rPr>
          <w:rFonts w:ascii="Arial" w:hAnsi="Arial" w:cs="Arial"/>
          <w:color w:val="auto"/>
          <w:sz w:val="22"/>
          <w:szCs w:val="22"/>
        </w:rPr>
        <w:t>године</w:t>
      </w:r>
      <w:proofErr w:type="gramEnd"/>
      <w:r>
        <w:rPr>
          <w:rFonts w:ascii="Arial" w:hAnsi="Arial" w:cs="Arial"/>
          <w:color w:val="auto"/>
          <w:sz w:val="22"/>
          <w:szCs w:val="22"/>
        </w:rPr>
        <w:t xml:space="preserve"> могу доставити овом О</w:t>
      </w:r>
      <w:r w:rsidRPr="0022632C">
        <w:rPr>
          <w:rFonts w:ascii="Arial" w:hAnsi="Arial" w:cs="Arial"/>
          <w:color w:val="auto"/>
          <w:sz w:val="22"/>
          <w:szCs w:val="22"/>
        </w:rPr>
        <w:t>дељењу своја мишљења о поднетом захтеву</w:t>
      </w:r>
      <w:r>
        <w:rPr>
          <w:rFonts w:ascii="Arial" w:hAnsi="Arial" w:cs="Arial"/>
          <w:color w:val="auto"/>
          <w:sz w:val="22"/>
          <w:szCs w:val="22"/>
        </w:rPr>
        <w:t xml:space="preserve"> и изложеној предметној Студији, писаним путем на писарницу Општинске управе или путем електронске поште на  </w:t>
      </w:r>
      <w:hyperlink r:id="rId5" w:history="1">
        <w:r w:rsidR="00873C26" w:rsidRPr="006C0B50">
          <w:rPr>
            <w:rStyle w:val="Hyperlink"/>
            <w:rFonts w:ascii="Arial" w:hAnsi="Arial" w:cs="Arial"/>
            <w:sz w:val="22"/>
            <w:szCs w:val="22"/>
          </w:rPr>
          <w:t>aleksandra.krtolica@vrbas.net</w:t>
        </w:r>
      </w:hyperlink>
      <w:r>
        <w:rPr>
          <w:rFonts w:ascii="Arial" w:hAnsi="Arial" w:cs="Arial"/>
          <w:color w:val="auto"/>
          <w:sz w:val="22"/>
          <w:szCs w:val="22"/>
        </w:rPr>
        <w:t>.</w:t>
      </w:r>
    </w:p>
    <w:p w:rsidR="00266B98" w:rsidRPr="00A84157" w:rsidRDefault="00F26756" w:rsidP="00A84157">
      <w:pPr>
        <w:ind w:firstLine="720"/>
        <w:jc w:val="both"/>
        <w:rPr>
          <w:rFonts w:ascii="Arial" w:hAnsi="Arial" w:cs="Arial"/>
          <w:color w:val="auto"/>
          <w:sz w:val="22"/>
          <w:szCs w:val="22"/>
          <w:lang/>
        </w:rPr>
      </w:pPr>
      <w:proofErr w:type="gramStart"/>
      <w:r w:rsidRPr="0022632C">
        <w:rPr>
          <w:rFonts w:ascii="Arial" w:hAnsi="Arial" w:cs="Arial"/>
          <w:color w:val="auto"/>
          <w:sz w:val="22"/>
          <w:szCs w:val="22"/>
        </w:rPr>
        <w:t>Јавна расправа за заинтересоване органе, организације и јавност</w:t>
      </w:r>
      <w:r>
        <w:rPr>
          <w:rFonts w:ascii="Arial" w:hAnsi="Arial" w:cs="Arial"/>
          <w:color w:val="auto"/>
          <w:sz w:val="22"/>
          <w:szCs w:val="22"/>
        </w:rPr>
        <w:t xml:space="preserve"> одржаће се дана </w:t>
      </w:r>
      <w:r w:rsidR="00A84157">
        <w:rPr>
          <w:rFonts w:ascii="Arial" w:hAnsi="Arial" w:cs="Arial"/>
          <w:color w:val="auto"/>
          <w:sz w:val="22"/>
          <w:szCs w:val="22"/>
        </w:rPr>
        <w:t>1</w:t>
      </w:r>
      <w:r w:rsidR="00A84157">
        <w:rPr>
          <w:rFonts w:ascii="Arial" w:hAnsi="Arial" w:cs="Arial"/>
          <w:color w:val="auto"/>
          <w:sz w:val="22"/>
          <w:szCs w:val="22"/>
          <w:lang/>
        </w:rPr>
        <w:t>1</w:t>
      </w:r>
      <w:r>
        <w:rPr>
          <w:rFonts w:ascii="Arial" w:hAnsi="Arial" w:cs="Arial"/>
          <w:color w:val="auto"/>
          <w:sz w:val="22"/>
          <w:szCs w:val="22"/>
        </w:rPr>
        <w:t>.</w:t>
      </w:r>
      <w:proofErr w:type="gramEnd"/>
      <w:r w:rsidR="00515039">
        <w:rPr>
          <w:rFonts w:ascii="Arial" w:hAnsi="Arial" w:cs="Arial"/>
          <w:color w:val="auto"/>
          <w:sz w:val="22"/>
          <w:szCs w:val="22"/>
        </w:rPr>
        <w:t xml:space="preserve"> </w:t>
      </w:r>
      <w:r w:rsidR="00A84157">
        <w:rPr>
          <w:rFonts w:ascii="Arial" w:hAnsi="Arial" w:cs="Arial"/>
          <w:color w:val="auto"/>
          <w:sz w:val="22"/>
          <w:szCs w:val="22"/>
          <w:lang/>
        </w:rPr>
        <w:t>априла</w:t>
      </w:r>
      <w:r w:rsidR="007657D0">
        <w:rPr>
          <w:rFonts w:ascii="Arial" w:hAnsi="Arial" w:cs="Arial"/>
          <w:color w:val="auto"/>
          <w:sz w:val="22"/>
          <w:szCs w:val="22"/>
        </w:rPr>
        <w:t xml:space="preserve"> </w:t>
      </w:r>
      <w:r>
        <w:rPr>
          <w:rFonts w:ascii="Arial" w:hAnsi="Arial" w:cs="Arial"/>
          <w:color w:val="auto"/>
          <w:sz w:val="22"/>
          <w:szCs w:val="22"/>
        </w:rPr>
        <w:t>20</w:t>
      </w:r>
      <w:r w:rsidR="00515039">
        <w:rPr>
          <w:rFonts w:ascii="Arial" w:hAnsi="Arial" w:cs="Arial"/>
          <w:color w:val="auto"/>
          <w:sz w:val="22"/>
          <w:szCs w:val="22"/>
        </w:rPr>
        <w:t>2</w:t>
      </w:r>
      <w:r w:rsidR="00A84157">
        <w:rPr>
          <w:rFonts w:ascii="Arial" w:hAnsi="Arial" w:cs="Arial"/>
          <w:color w:val="auto"/>
          <w:sz w:val="22"/>
          <w:szCs w:val="22"/>
          <w:lang/>
        </w:rPr>
        <w:t>4</w:t>
      </w:r>
      <w:r w:rsidRPr="0022632C">
        <w:rPr>
          <w:rFonts w:ascii="Arial" w:hAnsi="Arial" w:cs="Arial"/>
          <w:color w:val="auto"/>
          <w:sz w:val="22"/>
          <w:szCs w:val="22"/>
        </w:rPr>
        <w:t xml:space="preserve">. </w:t>
      </w:r>
      <w:proofErr w:type="gramStart"/>
      <w:r w:rsidRPr="0022632C">
        <w:rPr>
          <w:rFonts w:ascii="Arial" w:hAnsi="Arial" w:cs="Arial"/>
          <w:color w:val="auto"/>
          <w:sz w:val="22"/>
          <w:szCs w:val="22"/>
        </w:rPr>
        <w:t>године</w:t>
      </w:r>
      <w:proofErr w:type="gramEnd"/>
      <w:r w:rsidRPr="0022632C">
        <w:rPr>
          <w:rFonts w:ascii="Arial" w:hAnsi="Arial" w:cs="Arial"/>
          <w:color w:val="auto"/>
          <w:sz w:val="22"/>
          <w:szCs w:val="22"/>
        </w:rPr>
        <w:t xml:space="preserve"> у Општинској управи </w:t>
      </w:r>
      <w:r w:rsidR="00873C26">
        <w:rPr>
          <w:rFonts w:ascii="Arial" w:hAnsi="Arial" w:cs="Arial"/>
          <w:color w:val="auto"/>
          <w:sz w:val="22"/>
          <w:szCs w:val="22"/>
        </w:rPr>
        <w:t>О</w:t>
      </w:r>
      <w:r>
        <w:rPr>
          <w:rFonts w:ascii="Arial" w:hAnsi="Arial" w:cs="Arial"/>
          <w:color w:val="auto"/>
          <w:sz w:val="22"/>
          <w:szCs w:val="22"/>
        </w:rPr>
        <w:t xml:space="preserve">пштине </w:t>
      </w:r>
      <w:r w:rsidRPr="0022632C">
        <w:rPr>
          <w:rFonts w:ascii="Arial" w:hAnsi="Arial" w:cs="Arial"/>
          <w:color w:val="auto"/>
          <w:sz w:val="22"/>
          <w:szCs w:val="22"/>
        </w:rPr>
        <w:t xml:space="preserve">Врбас, у </w:t>
      </w:r>
      <w:r w:rsidR="00873C26" w:rsidRPr="008834D4">
        <w:rPr>
          <w:rFonts w:ascii="Arial" w:hAnsi="Arial" w:cs="Arial"/>
          <w:color w:val="auto"/>
          <w:sz w:val="22"/>
          <w:szCs w:val="22"/>
        </w:rPr>
        <w:t>Одељењ</w:t>
      </w:r>
      <w:r w:rsidR="00873C26">
        <w:rPr>
          <w:rFonts w:ascii="Arial" w:hAnsi="Arial" w:cs="Arial"/>
          <w:color w:val="auto"/>
          <w:sz w:val="22"/>
          <w:szCs w:val="22"/>
        </w:rPr>
        <w:t>у</w:t>
      </w:r>
      <w:r w:rsidR="00873C26" w:rsidRPr="008834D4">
        <w:rPr>
          <w:rFonts w:ascii="Arial" w:hAnsi="Arial" w:cs="Arial"/>
          <w:color w:val="auto"/>
          <w:sz w:val="22"/>
          <w:szCs w:val="22"/>
        </w:rPr>
        <w:t xml:space="preserve"> за урбанизам</w:t>
      </w:r>
      <w:r w:rsidR="00873C26">
        <w:rPr>
          <w:rFonts w:ascii="Arial" w:hAnsi="Arial" w:cs="Arial"/>
          <w:color w:val="auto"/>
          <w:sz w:val="22"/>
          <w:szCs w:val="22"/>
        </w:rPr>
        <w:t xml:space="preserve"> и просторно планирање</w:t>
      </w:r>
      <w:r w:rsidR="00873C26" w:rsidRPr="008834D4">
        <w:rPr>
          <w:rFonts w:ascii="Arial" w:hAnsi="Arial" w:cs="Arial"/>
          <w:color w:val="auto"/>
          <w:sz w:val="22"/>
          <w:szCs w:val="22"/>
        </w:rPr>
        <w:t>, стамбен</w:t>
      </w:r>
      <w:r w:rsidR="00873C26">
        <w:rPr>
          <w:rFonts w:ascii="Arial" w:hAnsi="Arial" w:cs="Arial"/>
          <w:color w:val="auto"/>
          <w:sz w:val="22"/>
          <w:szCs w:val="22"/>
        </w:rPr>
        <w:t>о-комуналне послове и</w:t>
      </w:r>
      <w:r w:rsidR="00873C26" w:rsidRPr="008834D4">
        <w:rPr>
          <w:rFonts w:ascii="Arial" w:hAnsi="Arial" w:cs="Arial"/>
          <w:color w:val="auto"/>
          <w:sz w:val="22"/>
          <w:szCs w:val="22"/>
        </w:rPr>
        <w:t xml:space="preserve"> заштиту животне средине</w:t>
      </w:r>
      <w:r>
        <w:rPr>
          <w:rFonts w:ascii="Arial" w:hAnsi="Arial" w:cs="Arial"/>
          <w:color w:val="auto"/>
          <w:sz w:val="22"/>
          <w:szCs w:val="22"/>
        </w:rPr>
        <w:t xml:space="preserve">, Маршала Тита 89, спрат 3, канцеларија број </w:t>
      </w:r>
      <w:r w:rsidR="00515039">
        <w:rPr>
          <w:rFonts w:ascii="Arial" w:hAnsi="Arial" w:cs="Arial"/>
          <w:color w:val="auto"/>
          <w:sz w:val="22"/>
          <w:szCs w:val="22"/>
        </w:rPr>
        <w:t>10</w:t>
      </w:r>
      <w:r w:rsidRPr="0022632C">
        <w:rPr>
          <w:rFonts w:ascii="Arial" w:hAnsi="Arial" w:cs="Arial"/>
          <w:color w:val="auto"/>
          <w:sz w:val="22"/>
          <w:szCs w:val="22"/>
        </w:rPr>
        <w:t xml:space="preserve">, </w:t>
      </w:r>
      <w:r w:rsidR="00515039">
        <w:rPr>
          <w:rFonts w:ascii="Arial" w:hAnsi="Arial" w:cs="Arial"/>
          <w:color w:val="auto"/>
          <w:sz w:val="22"/>
          <w:szCs w:val="22"/>
        </w:rPr>
        <w:t>са почетком у</w:t>
      </w:r>
      <w:r w:rsidRPr="0022632C">
        <w:rPr>
          <w:rFonts w:ascii="Arial" w:hAnsi="Arial" w:cs="Arial"/>
          <w:color w:val="auto"/>
          <w:sz w:val="22"/>
          <w:szCs w:val="22"/>
        </w:rPr>
        <w:t xml:space="preserve"> 12 часова.</w:t>
      </w:r>
    </w:p>
    <w:p w:rsidR="00B661BA" w:rsidRPr="00B661BA" w:rsidRDefault="00F26756" w:rsidP="00B661BA">
      <w:pPr>
        <w:ind w:firstLine="720"/>
        <w:jc w:val="both"/>
        <w:rPr>
          <w:rFonts w:ascii="Arial" w:hAnsi="Arial" w:cs="Arial"/>
          <w:color w:val="auto"/>
          <w:sz w:val="22"/>
          <w:szCs w:val="22"/>
          <w:lang w:bidi="ar-SA"/>
        </w:rPr>
      </w:pPr>
      <w:proofErr w:type="gramStart"/>
      <w:r>
        <w:rPr>
          <w:rFonts w:ascii="Arial" w:hAnsi="Arial" w:cs="Arial"/>
          <w:color w:val="auto"/>
          <w:sz w:val="22"/>
          <w:szCs w:val="22"/>
        </w:rPr>
        <w:t xml:space="preserve">Овај оглас ће се објавити на </w:t>
      </w:r>
      <w:r w:rsidR="00515039">
        <w:rPr>
          <w:rFonts w:ascii="Arial" w:hAnsi="Arial" w:cs="Arial"/>
          <w:color w:val="auto"/>
          <w:sz w:val="22"/>
          <w:szCs w:val="22"/>
        </w:rPr>
        <w:t>интернет порталу о</w:t>
      </w:r>
      <w:r>
        <w:rPr>
          <w:rFonts w:ascii="Arial" w:hAnsi="Arial" w:cs="Arial"/>
          <w:color w:val="auto"/>
          <w:sz w:val="22"/>
          <w:szCs w:val="22"/>
        </w:rPr>
        <w:t xml:space="preserve">пштине </w:t>
      </w:r>
      <w:r w:rsidRPr="00515039">
        <w:rPr>
          <w:rFonts w:ascii="Arial" w:hAnsi="Arial" w:cs="Arial"/>
          <w:color w:val="auto"/>
          <w:sz w:val="22"/>
          <w:szCs w:val="22"/>
        </w:rPr>
        <w:t xml:space="preserve">Врбас </w:t>
      </w:r>
      <w:hyperlink r:id="rId6" w:history="1">
        <w:r w:rsidR="00B661BA" w:rsidRPr="00B661BA">
          <w:rPr>
            <w:rFonts w:ascii="Arial" w:hAnsi="Arial" w:cs="Arial"/>
            <w:color w:val="0563C1" w:themeColor="hyperlink"/>
            <w:sz w:val="22"/>
            <w:szCs w:val="22"/>
            <w:u w:val="single"/>
            <w:lang w:bidi="ar-SA"/>
          </w:rPr>
          <w:t>https://urbanizam.vrbas.net/</w:t>
        </w:r>
      </w:hyperlink>
      <w:r w:rsidR="00A84157">
        <w:rPr>
          <w:rFonts w:ascii="Arial" w:hAnsi="Arial" w:cs="Arial"/>
          <w:color w:val="auto"/>
          <w:sz w:val="22"/>
          <w:szCs w:val="22"/>
          <w:lang w:bidi="ar-SA"/>
        </w:rPr>
        <w:t xml:space="preserve"> </w:t>
      </w:r>
      <w:r w:rsidR="00B661BA" w:rsidRPr="00B661BA">
        <w:rPr>
          <w:rFonts w:ascii="Arial" w:hAnsi="Arial" w:cs="Arial"/>
          <w:color w:val="auto"/>
          <w:sz w:val="22"/>
          <w:szCs w:val="22"/>
          <w:lang w:bidi="ar-SA"/>
        </w:rPr>
        <w:t xml:space="preserve">и </w:t>
      </w:r>
      <w:r w:rsidR="00A84157">
        <w:rPr>
          <w:rFonts w:ascii="Arial" w:hAnsi="Arial" w:cs="Arial"/>
          <w:color w:val="auto"/>
          <w:sz w:val="22"/>
          <w:szCs w:val="22"/>
          <w:lang w:bidi="ar-SA"/>
        </w:rPr>
        <w:t xml:space="preserve">биће </w:t>
      </w:r>
      <w:r w:rsidR="00A84157">
        <w:rPr>
          <w:rFonts w:ascii="Arial" w:hAnsi="Arial" w:cs="Arial"/>
          <w:color w:val="auto"/>
          <w:sz w:val="22"/>
          <w:szCs w:val="22"/>
          <w:lang w:bidi="ar-SA"/>
        </w:rPr>
        <w:t>постављен</w:t>
      </w:r>
      <w:r w:rsidR="00B661BA" w:rsidRPr="00B661BA">
        <w:rPr>
          <w:rFonts w:ascii="Arial" w:hAnsi="Arial" w:cs="Arial"/>
          <w:color w:val="auto"/>
          <w:sz w:val="22"/>
          <w:szCs w:val="22"/>
          <w:lang w:bidi="ar-SA"/>
        </w:rPr>
        <w:t xml:space="preserve"> на огласне табле у Општинској управи Врбас.</w:t>
      </w:r>
      <w:proofErr w:type="gramEnd"/>
      <w:r w:rsidR="00B661BA" w:rsidRPr="00B661BA">
        <w:rPr>
          <w:rFonts w:ascii="Arial" w:hAnsi="Arial" w:cs="Arial"/>
          <w:color w:val="auto"/>
          <w:sz w:val="22"/>
          <w:szCs w:val="22"/>
          <w:lang w:bidi="ar-SA"/>
        </w:rPr>
        <w:t xml:space="preserve"> </w:t>
      </w:r>
    </w:p>
    <w:p w:rsidR="00E65B7F" w:rsidRDefault="00E65B7F" w:rsidP="00B661BA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</w:p>
    <w:p w:rsidR="00E65B7F" w:rsidRPr="00E65B7F" w:rsidRDefault="00E65B7F" w:rsidP="00E65B7F">
      <w:pPr>
        <w:pStyle w:val="NoSpacing"/>
        <w:ind w:firstLine="720"/>
        <w:rPr>
          <w:rFonts w:ascii="Arial" w:hAnsi="Arial" w:cs="Arial"/>
          <w:color w:val="auto"/>
          <w:sz w:val="22"/>
          <w:szCs w:val="22"/>
        </w:rPr>
      </w:pPr>
    </w:p>
    <w:p w:rsidR="00F26756" w:rsidRDefault="00F26756" w:rsidP="00F26756">
      <w:pPr>
        <w:pStyle w:val="NoSpacing"/>
        <w:ind w:firstLine="720"/>
        <w:rPr>
          <w:rFonts w:ascii="Arial" w:hAnsi="Arial" w:cs="Arial"/>
          <w:color w:val="auto"/>
          <w:sz w:val="22"/>
          <w:szCs w:val="22"/>
        </w:rPr>
      </w:pPr>
    </w:p>
    <w:p w:rsidR="00F26756" w:rsidRPr="00B20974" w:rsidRDefault="00F26756" w:rsidP="00F26756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</w:p>
    <w:p w:rsidR="00883DC7" w:rsidRDefault="00883DC7"/>
    <w:sectPr w:rsidR="00883DC7" w:rsidSect="0075792F">
      <w:pgSz w:w="12240" w:h="15840"/>
      <w:pgMar w:top="1417" w:right="1183" w:bottom="1417" w:left="141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proofState w:grammar="clean"/>
  <w:defaultTabStop w:val="720"/>
  <w:characterSpacingControl w:val="doNotCompress"/>
  <w:compat/>
  <w:rsids>
    <w:rsidRoot w:val="00F26756"/>
    <w:rsid w:val="00093BB0"/>
    <w:rsid w:val="000A0B9B"/>
    <w:rsid w:val="001123FB"/>
    <w:rsid w:val="001C178D"/>
    <w:rsid w:val="002518A4"/>
    <w:rsid w:val="002653EC"/>
    <w:rsid w:val="00266B98"/>
    <w:rsid w:val="002B59E4"/>
    <w:rsid w:val="002C413E"/>
    <w:rsid w:val="003B39E3"/>
    <w:rsid w:val="003D6D3C"/>
    <w:rsid w:val="004326C2"/>
    <w:rsid w:val="004A6357"/>
    <w:rsid w:val="00515039"/>
    <w:rsid w:val="005442FA"/>
    <w:rsid w:val="006726E2"/>
    <w:rsid w:val="006A1D49"/>
    <w:rsid w:val="0075792F"/>
    <w:rsid w:val="00757AEE"/>
    <w:rsid w:val="007657D0"/>
    <w:rsid w:val="008476BD"/>
    <w:rsid w:val="00873C26"/>
    <w:rsid w:val="00877969"/>
    <w:rsid w:val="00883DC7"/>
    <w:rsid w:val="00A80669"/>
    <w:rsid w:val="00A84157"/>
    <w:rsid w:val="00AB31A1"/>
    <w:rsid w:val="00AB781D"/>
    <w:rsid w:val="00AF02A9"/>
    <w:rsid w:val="00B661BA"/>
    <w:rsid w:val="00D46F90"/>
    <w:rsid w:val="00DD1CCA"/>
    <w:rsid w:val="00E65B7F"/>
    <w:rsid w:val="00ED2E71"/>
    <w:rsid w:val="00F26756"/>
    <w:rsid w:val="00FD6095"/>
    <w:rsid w:val="00FE3B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6756"/>
    <w:pPr>
      <w:spacing w:after="0" w:line="240" w:lineRule="auto"/>
      <w:jc w:val="right"/>
    </w:pPr>
    <w:rPr>
      <w:color w:val="5A5A5A" w:themeColor="text1" w:themeTint="A5"/>
      <w:sz w:val="20"/>
      <w:szCs w:val="20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uiPriority w:val="1"/>
    <w:qFormat/>
    <w:rsid w:val="00F26756"/>
  </w:style>
  <w:style w:type="character" w:styleId="Hyperlink">
    <w:name w:val="Hyperlink"/>
    <w:basedOn w:val="DefaultParagraphFont"/>
    <w:uiPriority w:val="99"/>
    <w:unhideWhenUsed/>
    <w:rsid w:val="00F26756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15039"/>
    <w:rPr>
      <w:color w:val="605E5C"/>
      <w:shd w:val="clear" w:color="auto" w:fill="E1DFDD"/>
    </w:rPr>
  </w:style>
  <w:style w:type="character" w:customStyle="1" w:styleId="markedcontent">
    <w:name w:val="markedcontent"/>
    <w:basedOn w:val="DefaultParagraphFont"/>
    <w:qFormat/>
    <w:rsid w:val="00D46F90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880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urbanizam.vrbas.net/" TargetMode="External"/><Relationship Id="rId5" Type="http://schemas.openxmlformats.org/officeDocument/2006/relationships/hyperlink" Target="mailto:aleksandra.krtolica@vrbas.net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390</Words>
  <Characters>2228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Krtolica</dc:creator>
  <cp:lastModifiedBy>Sara Krtolica</cp:lastModifiedBy>
  <cp:revision>2</cp:revision>
  <cp:lastPrinted>2024-03-19T12:44:00Z</cp:lastPrinted>
  <dcterms:created xsi:type="dcterms:W3CDTF">2024-03-19T12:45:00Z</dcterms:created>
  <dcterms:modified xsi:type="dcterms:W3CDTF">2024-03-19T12:45:00Z</dcterms:modified>
</cp:coreProperties>
</file>