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</w:t>
      </w:r>
      <w:r w:rsidR="007E469E">
        <w:rPr>
          <w:rFonts w:ascii="Arial" w:hAnsi="Arial" w:cs="Arial"/>
        </w:rPr>
        <w:t>1</w:t>
      </w:r>
      <w:r w:rsidR="00F61AFD">
        <w:rPr>
          <w:rFonts w:ascii="Arial" w:hAnsi="Arial" w:cs="Arial"/>
        </w:rPr>
        <w:t>0</w:t>
      </w:r>
      <w:r>
        <w:rPr>
          <w:rFonts w:ascii="Arial" w:hAnsi="Arial" w:cs="Arial"/>
        </w:rPr>
        <w:t>/202</w:t>
      </w:r>
      <w:r w:rsidR="00F61AFD">
        <w:rPr>
          <w:rFonts w:ascii="Arial" w:hAnsi="Arial" w:cs="Arial"/>
        </w:rPr>
        <w:t>3</w:t>
      </w:r>
      <w:r>
        <w:rPr>
          <w:rFonts w:ascii="Arial" w:hAnsi="Arial" w:cs="Arial"/>
        </w:rPr>
        <w:t>-IV/05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 xml:space="preserve">: </w:t>
      </w:r>
      <w:r w:rsidR="00F61AFD">
        <w:rPr>
          <w:rFonts w:ascii="Arial" w:hAnsi="Arial" w:cs="Arial"/>
        </w:rPr>
        <w:t>13.04</w:t>
      </w:r>
      <w:r>
        <w:rPr>
          <w:rFonts w:ascii="Arial" w:hAnsi="Arial" w:cs="Arial"/>
        </w:rPr>
        <w:t>.202</w:t>
      </w:r>
      <w:r w:rsidR="00F61AFD">
        <w:rPr>
          <w:rFonts w:ascii="Arial" w:hAnsi="Arial" w:cs="Arial"/>
        </w:rPr>
        <w:t>3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пријему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захтева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одлучивање</w:t>
      </w:r>
      <w:proofErr w:type="spellEnd"/>
      <w:r w:rsidRPr="00ED0B45">
        <w:rPr>
          <w:rFonts w:ascii="Arial" w:hAnsi="Arial" w:cs="Arial"/>
        </w:rPr>
        <w:t xml:space="preserve"> о </w:t>
      </w:r>
      <w:proofErr w:type="spellStart"/>
      <w:r w:rsidRPr="00ED0B45">
        <w:rPr>
          <w:rFonts w:ascii="Arial" w:hAnsi="Arial" w:cs="Arial"/>
        </w:rPr>
        <w:t>потреби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процене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утицаја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затеченог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стања</w:t>
      </w:r>
      <w:proofErr w:type="spellEnd"/>
      <w:r w:rsidR="00F61AFD">
        <w:rPr>
          <w:rFonts w:ascii="Arial" w:hAnsi="Arial" w:cs="Arial"/>
        </w:rPr>
        <w:t xml:space="preserve"> </w:t>
      </w:r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животну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средину</w:t>
      </w:r>
      <w:proofErr w:type="spellEnd"/>
    </w:p>
    <w:p w:rsidR="0066117E" w:rsidRPr="00ED0B45" w:rsidRDefault="0066117E" w:rsidP="00ED0B45">
      <w:pPr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</w:rPr>
      </w:pPr>
    </w:p>
    <w:p w:rsidR="00381E9D" w:rsidRPr="00314FC1" w:rsidRDefault="0066117E" w:rsidP="00314FC1">
      <w:pPr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ED0B45">
        <w:rPr>
          <w:rFonts w:ascii="Arial" w:hAnsi="Arial" w:cs="Arial"/>
        </w:rPr>
        <w:t>Општинска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управа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Врбас</w:t>
      </w:r>
      <w:proofErr w:type="spellEnd"/>
      <w:r w:rsidRPr="00ED0B45">
        <w:rPr>
          <w:rFonts w:ascii="Arial" w:hAnsi="Arial" w:cs="Arial"/>
        </w:rPr>
        <w:t xml:space="preserve">, </w:t>
      </w:r>
      <w:bookmarkStart w:id="0" w:name="_Hlk81819604"/>
      <w:proofErr w:type="spellStart"/>
      <w:r w:rsidRPr="00ED0B45">
        <w:rPr>
          <w:rFonts w:ascii="Arial" w:hAnsi="Arial" w:cs="Arial"/>
        </w:rPr>
        <w:t>Одељење</w:t>
      </w:r>
      <w:proofErr w:type="spellEnd"/>
      <w:r w:rsidRPr="00ED0B45">
        <w:rPr>
          <w:rFonts w:ascii="Arial" w:hAnsi="Arial" w:cs="Arial"/>
        </w:rPr>
        <w:t xml:space="preserve"> за урбанизам и просторно планирање, стамбено-комуналне послове и заштиту животне средине</w:t>
      </w:r>
      <w:bookmarkEnd w:id="0"/>
      <w:r w:rsidRPr="00ED0B45">
        <w:rPr>
          <w:rFonts w:ascii="Arial" w:hAnsi="Arial" w:cs="Arial"/>
        </w:rPr>
        <w:t xml:space="preserve">, Одсек за заштиту животне средине и енергетски менаџмент, обавештава заинтересоване органе, организације и јавност да је носилац пројекта, </w:t>
      </w:r>
      <w:r w:rsidR="00794D4C" w:rsidRPr="00D43051">
        <w:rPr>
          <w:rFonts w:ascii="Arial" w:hAnsi="Arial" w:cs="Arial"/>
          <w:b/>
          <w:bCs/>
        </w:rPr>
        <w:t>“ТЕЛЕКОМ СРБИЈА” предузеће за телекомуникације а.д.</w:t>
      </w:r>
      <w:proofErr w:type="gramEnd"/>
      <w:r w:rsidR="00D82637">
        <w:rPr>
          <w:rFonts w:ascii="Arial" w:hAnsi="Arial" w:cs="Arial"/>
        </w:rPr>
        <w:t xml:space="preserve"> </w:t>
      </w:r>
      <w:r w:rsidR="00794D4C" w:rsidRPr="00D43051">
        <w:rPr>
          <w:rFonts w:ascii="Arial" w:hAnsi="Arial" w:cs="Arial"/>
        </w:rPr>
        <w:t xml:space="preserve"> </w:t>
      </w:r>
      <w:proofErr w:type="spellStart"/>
      <w:r w:rsidR="00794D4C" w:rsidRPr="00D43051">
        <w:rPr>
          <w:rFonts w:ascii="Arial" w:hAnsi="Arial" w:cs="Arial"/>
        </w:rPr>
        <w:t>из</w:t>
      </w:r>
      <w:proofErr w:type="spellEnd"/>
      <w:r w:rsidR="00794D4C" w:rsidRPr="00D43051">
        <w:rPr>
          <w:rFonts w:ascii="Arial" w:hAnsi="Arial" w:cs="Arial"/>
        </w:rPr>
        <w:t xml:space="preserve"> </w:t>
      </w:r>
      <w:proofErr w:type="spellStart"/>
      <w:r w:rsidR="00794D4C" w:rsidRPr="00D43051">
        <w:rPr>
          <w:rFonts w:ascii="Arial" w:hAnsi="Arial" w:cs="Arial"/>
        </w:rPr>
        <w:t>Београда</w:t>
      </w:r>
      <w:proofErr w:type="spellEnd"/>
      <w:r w:rsidR="00794D4C" w:rsidRPr="00D43051">
        <w:rPr>
          <w:rFonts w:ascii="Arial" w:hAnsi="Arial" w:cs="Arial"/>
        </w:rPr>
        <w:t xml:space="preserve">, </w:t>
      </w:r>
      <w:proofErr w:type="spellStart"/>
      <w:r w:rsidR="00794D4C" w:rsidRPr="00D43051">
        <w:rPr>
          <w:rFonts w:ascii="Arial" w:hAnsi="Arial" w:cs="Arial"/>
        </w:rPr>
        <w:t>Таковска</w:t>
      </w:r>
      <w:proofErr w:type="spellEnd"/>
      <w:r w:rsidR="00794D4C" w:rsidRPr="00D43051">
        <w:rPr>
          <w:rFonts w:ascii="Arial" w:hAnsi="Arial" w:cs="Arial"/>
        </w:rPr>
        <w:t xml:space="preserve"> </w:t>
      </w:r>
      <w:proofErr w:type="spellStart"/>
      <w:r w:rsidR="00794D4C" w:rsidRPr="00D43051">
        <w:rPr>
          <w:rFonts w:ascii="Arial" w:hAnsi="Arial" w:cs="Arial"/>
        </w:rPr>
        <w:t>број</w:t>
      </w:r>
      <w:proofErr w:type="spellEnd"/>
      <w:r w:rsidR="00794D4C" w:rsidRPr="00D43051">
        <w:rPr>
          <w:rFonts w:ascii="Arial" w:hAnsi="Arial" w:cs="Arial"/>
        </w:rPr>
        <w:t xml:space="preserve"> 2</w:t>
      </w:r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подне</w:t>
      </w:r>
      <w:r w:rsidR="00794D4C">
        <w:rPr>
          <w:rFonts w:ascii="Arial" w:hAnsi="Arial" w:cs="Arial"/>
        </w:rPr>
        <w:t>o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овом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Одељењу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уредан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захтев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одлучивање</w:t>
      </w:r>
      <w:proofErr w:type="spellEnd"/>
      <w:r w:rsidR="00F61AFD">
        <w:rPr>
          <w:rFonts w:ascii="Arial" w:hAnsi="Arial" w:cs="Arial"/>
        </w:rPr>
        <w:t xml:space="preserve"> о </w:t>
      </w:r>
      <w:proofErr w:type="spellStart"/>
      <w:r w:rsidR="00F61AFD">
        <w:rPr>
          <w:rFonts w:ascii="Arial" w:hAnsi="Arial" w:cs="Arial"/>
        </w:rPr>
        <w:t>потреби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процене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утицаја</w:t>
      </w:r>
      <w:proofErr w:type="spellEnd"/>
      <w:r w:rsidR="00F61AFD">
        <w:rPr>
          <w:rFonts w:ascii="Arial" w:hAnsi="Arial" w:cs="Arial"/>
        </w:rPr>
        <w:t xml:space="preserve"> </w:t>
      </w:r>
      <w:r w:rsidR="00794D4C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затеченог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стања</w:t>
      </w:r>
      <w:proofErr w:type="spellEnd"/>
      <w:r w:rsidR="00F61AFD">
        <w:rPr>
          <w:rFonts w:ascii="Arial" w:hAnsi="Arial" w:cs="Arial"/>
        </w:rPr>
        <w:t xml:space="preserve"> </w:t>
      </w:r>
      <w:r w:rsidR="00794D4C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на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животну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средину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пројекта</w:t>
      </w:r>
      <w:proofErr w:type="spellEnd"/>
      <w:r w:rsidRPr="00ED0B45">
        <w:rPr>
          <w:rFonts w:ascii="Arial" w:hAnsi="Arial" w:cs="Arial"/>
        </w:rPr>
        <w:t>-</w:t>
      </w:r>
      <w:r w:rsidR="00F93BA5" w:rsidRPr="00ED0B45">
        <w:rPr>
          <w:rFonts w:ascii="Arial" w:hAnsi="Arial" w:cs="Arial"/>
        </w:rPr>
        <w:t xml:space="preserve"> </w:t>
      </w:r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базна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станица</w:t>
      </w:r>
      <w:proofErr w:type="spellEnd"/>
      <w:r w:rsidR="00F61AFD">
        <w:rPr>
          <w:rFonts w:ascii="Arial" w:hAnsi="Arial" w:cs="Arial"/>
        </w:rPr>
        <w:t xml:space="preserve">  </w:t>
      </w:r>
      <w:proofErr w:type="spellStart"/>
      <w:r w:rsidR="00F61AFD">
        <w:rPr>
          <w:rFonts w:ascii="Arial" w:hAnsi="Arial" w:cs="Arial"/>
        </w:rPr>
        <w:t>мобилне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телефоније</w:t>
      </w:r>
      <w:proofErr w:type="spellEnd"/>
      <w:r w:rsidR="00F61AFD">
        <w:rPr>
          <w:rFonts w:ascii="Arial" w:hAnsi="Arial" w:cs="Arial"/>
        </w:rPr>
        <w:t xml:space="preserve"> „НС45</w:t>
      </w:r>
      <w:r w:rsidR="00381E9D" w:rsidRPr="00D91243">
        <w:rPr>
          <w:rFonts w:ascii="Arial" w:hAnsi="Arial" w:cs="Arial"/>
        </w:rPr>
        <w:t xml:space="preserve"> </w:t>
      </w:r>
      <w:r w:rsidR="00F61AFD">
        <w:rPr>
          <w:rFonts w:ascii="Arial" w:hAnsi="Arial" w:cs="Arial"/>
        </w:rPr>
        <w:t>НСУ45 НСЛ45 НСО45 НСЈ45</w:t>
      </w:r>
      <w:r w:rsidR="00381E9D" w:rsidRPr="00D91243">
        <w:rPr>
          <w:rFonts w:ascii="Arial" w:hAnsi="Arial" w:cs="Arial"/>
        </w:rPr>
        <w:t xml:space="preserve"> </w:t>
      </w:r>
      <w:r w:rsidR="00F61AFD">
        <w:rPr>
          <w:rFonts w:ascii="Arial" w:hAnsi="Arial" w:cs="Arial"/>
        </w:rPr>
        <w:t>БАЧКО ДОБРО ПОЉЕ</w:t>
      </w:r>
      <w:r w:rsidR="00381E9D" w:rsidRPr="00D91243">
        <w:rPr>
          <w:rFonts w:ascii="Arial" w:hAnsi="Arial" w:cs="Arial"/>
        </w:rPr>
        <w:t xml:space="preserve">“ </w:t>
      </w:r>
      <w:proofErr w:type="spellStart"/>
      <w:r w:rsidR="00381E9D" w:rsidRPr="00D91243">
        <w:rPr>
          <w:rFonts w:ascii="Arial" w:hAnsi="Arial" w:cs="Arial"/>
        </w:rPr>
        <w:t>на</w:t>
      </w:r>
      <w:proofErr w:type="spellEnd"/>
      <w:r w:rsidR="00381E9D" w:rsidRPr="00D91243">
        <w:rPr>
          <w:rFonts w:ascii="Arial" w:hAnsi="Arial" w:cs="Arial"/>
        </w:rPr>
        <w:t xml:space="preserve"> </w:t>
      </w:r>
      <w:proofErr w:type="spellStart"/>
      <w:r w:rsidR="00381E9D" w:rsidRPr="00D91243">
        <w:rPr>
          <w:rFonts w:ascii="Arial" w:hAnsi="Arial" w:cs="Arial"/>
        </w:rPr>
        <w:t>локацији</w:t>
      </w:r>
      <w:proofErr w:type="spellEnd"/>
      <w:r w:rsidR="00381E9D" w:rsidRPr="00D91243">
        <w:rPr>
          <w:rFonts w:ascii="Arial" w:hAnsi="Arial" w:cs="Arial"/>
        </w:rPr>
        <w:t xml:space="preserve"> у </w:t>
      </w:r>
      <w:proofErr w:type="spellStart"/>
      <w:r w:rsidR="00F61AFD">
        <w:rPr>
          <w:rFonts w:ascii="Arial" w:hAnsi="Arial" w:cs="Arial"/>
        </w:rPr>
        <w:t>Бачком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Добром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Пољу</w:t>
      </w:r>
      <w:proofErr w:type="spellEnd"/>
      <w:r w:rsidR="00F61AFD">
        <w:rPr>
          <w:rFonts w:ascii="Arial" w:hAnsi="Arial" w:cs="Arial"/>
        </w:rPr>
        <w:t xml:space="preserve">, </w:t>
      </w:r>
      <w:proofErr w:type="spellStart"/>
      <w:r w:rsidR="00F61AFD">
        <w:rPr>
          <w:rFonts w:ascii="Arial" w:hAnsi="Arial" w:cs="Arial"/>
        </w:rPr>
        <w:t>улица</w:t>
      </w:r>
      <w:proofErr w:type="spellEnd"/>
      <w:r w:rsidR="00381E9D" w:rsidRPr="00D91243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Маршала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Тита</w:t>
      </w:r>
      <w:proofErr w:type="spellEnd"/>
      <w:r w:rsidR="00381E9D" w:rsidRPr="00D91243">
        <w:rPr>
          <w:rFonts w:ascii="Arial" w:hAnsi="Arial" w:cs="Arial"/>
        </w:rPr>
        <w:t xml:space="preserve"> </w:t>
      </w:r>
      <w:proofErr w:type="spellStart"/>
      <w:r w:rsidR="00381E9D" w:rsidRPr="00D91243">
        <w:rPr>
          <w:rFonts w:ascii="Arial" w:hAnsi="Arial" w:cs="Arial"/>
        </w:rPr>
        <w:t>број</w:t>
      </w:r>
      <w:proofErr w:type="spellEnd"/>
      <w:r w:rsidR="00381E9D" w:rsidRPr="00D91243">
        <w:rPr>
          <w:rFonts w:ascii="Arial" w:hAnsi="Arial" w:cs="Arial"/>
        </w:rPr>
        <w:t xml:space="preserve"> </w:t>
      </w:r>
      <w:r w:rsidR="00F61AFD">
        <w:rPr>
          <w:rFonts w:ascii="Arial" w:hAnsi="Arial" w:cs="Arial"/>
        </w:rPr>
        <w:t>1</w:t>
      </w:r>
      <w:r w:rsidR="00381E9D" w:rsidRPr="00D91243">
        <w:rPr>
          <w:rFonts w:ascii="Arial" w:hAnsi="Arial" w:cs="Arial"/>
        </w:rPr>
        <w:t>2</w:t>
      </w:r>
      <w:r w:rsidR="00F61AFD">
        <w:rPr>
          <w:rFonts w:ascii="Arial" w:hAnsi="Arial" w:cs="Arial"/>
        </w:rPr>
        <w:t>0</w:t>
      </w:r>
      <w:r w:rsidR="00381E9D" w:rsidRPr="00D91243">
        <w:rPr>
          <w:rFonts w:ascii="Arial" w:hAnsi="Arial" w:cs="Arial"/>
        </w:rPr>
        <w:t xml:space="preserve">, </w:t>
      </w:r>
      <w:proofErr w:type="spellStart"/>
      <w:r w:rsidR="00381E9D" w:rsidRPr="00D91243">
        <w:rPr>
          <w:rFonts w:ascii="Arial" w:hAnsi="Arial" w:cs="Arial"/>
        </w:rPr>
        <w:t>н</w:t>
      </w:r>
      <w:r w:rsidR="00F61AFD">
        <w:rPr>
          <w:rFonts w:ascii="Arial" w:hAnsi="Arial" w:cs="Arial"/>
        </w:rPr>
        <w:t>а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катастарској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парцели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број</w:t>
      </w:r>
      <w:proofErr w:type="spellEnd"/>
      <w:r w:rsidR="00F61AFD">
        <w:rPr>
          <w:rFonts w:ascii="Arial" w:hAnsi="Arial" w:cs="Arial"/>
        </w:rPr>
        <w:t xml:space="preserve"> 1/2</w:t>
      </w:r>
      <w:r w:rsidR="00381E9D" w:rsidRPr="00D91243">
        <w:rPr>
          <w:rFonts w:ascii="Arial" w:hAnsi="Arial" w:cs="Arial"/>
        </w:rPr>
        <w:t xml:space="preserve"> </w:t>
      </w:r>
      <w:proofErr w:type="spellStart"/>
      <w:r w:rsidR="00381E9D" w:rsidRPr="00D91243">
        <w:rPr>
          <w:rFonts w:ascii="Arial" w:hAnsi="Arial" w:cs="Arial"/>
        </w:rPr>
        <w:t>к.о</w:t>
      </w:r>
      <w:proofErr w:type="spellEnd"/>
      <w:r w:rsidR="00381E9D" w:rsidRPr="00D91243">
        <w:rPr>
          <w:rFonts w:ascii="Arial" w:hAnsi="Arial" w:cs="Arial"/>
        </w:rPr>
        <w:t xml:space="preserve">. </w:t>
      </w:r>
      <w:proofErr w:type="spellStart"/>
      <w:r w:rsidR="00F61AFD">
        <w:rPr>
          <w:rFonts w:ascii="Arial" w:hAnsi="Arial" w:cs="Arial"/>
        </w:rPr>
        <w:t>Бачко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Добро</w:t>
      </w:r>
      <w:proofErr w:type="spellEnd"/>
      <w:r w:rsidR="00F61AFD">
        <w:rPr>
          <w:rFonts w:ascii="Arial" w:hAnsi="Arial" w:cs="Arial"/>
        </w:rPr>
        <w:t xml:space="preserve"> </w:t>
      </w:r>
      <w:proofErr w:type="spellStart"/>
      <w:r w:rsidR="00F61AFD">
        <w:rPr>
          <w:rFonts w:ascii="Arial" w:hAnsi="Arial" w:cs="Arial"/>
        </w:rPr>
        <w:t>Поље</w:t>
      </w:r>
      <w:proofErr w:type="spellEnd"/>
      <w:r w:rsidR="00381E9D" w:rsidRPr="00D91243">
        <w:rPr>
          <w:rFonts w:ascii="Arial" w:hAnsi="Arial" w:cs="Arial"/>
        </w:rPr>
        <w:t xml:space="preserve">, </w:t>
      </w:r>
      <w:proofErr w:type="spellStart"/>
      <w:r w:rsidR="00381E9D" w:rsidRPr="00D91243">
        <w:rPr>
          <w:rFonts w:ascii="Arial" w:hAnsi="Arial" w:cs="Arial"/>
        </w:rPr>
        <w:t>укупне</w:t>
      </w:r>
      <w:proofErr w:type="spellEnd"/>
      <w:r w:rsidR="00381E9D" w:rsidRPr="00D91243">
        <w:rPr>
          <w:rFonts w:ascii="Arial" w:hAnsi="Arial" w:cs="Arial"/>
        </w:rPr>
        <w:t xml:space="preserve"> </w:t>
      </w:r>
      <w:proofErr w:type="spellStart"/>
      <w:r w:rsidR="00381E9D" w:rsidRPr="00D91243">
        <w:rPr>
          <w:rFonts w:ascii="Arial" w:hAnsi="Arial" w:cs="Arial"/>
        </w:rPr>
        <w:t>израч</w:t>
      </w:r>
      <w:r w:rsidR="001410D9">
        <w:rPr>
          <w:rFonts w:ascii="Arial" w:hAnsi="Arial" w:cs="Arial"/>
        </w:rPr>
        <w:t>ене</w:t>
      </w:r>
      <w:proofErr w:type="spellEnd"/>
      <w:r w:rsidR="001410D9">
        <w:rPr>
          <w:rFonts w:ascii="Arial" w:hAnsi="Arial" w:cs="Arial"/>
        </w:rPr>
        <w:t xml:space="preserve"> </w:t>
      </w:r>
      <w:proofErr w:type="spellStart"/>
      <w:r w:rsidR="001410D9">
        <w:rPr>
          <w:rFonts w:ascii="Arial" w:hAnsi="Arial" w:cs="Arial"/>
        </w:rPr>
        <w:t>снаге</w:t>
      </w:r>
      <w:proofErr w:type="spellEnd"/>
      <w:r w:rsidR="00F61AFD">
        <w:rPr>
          <w:rFonts w:ascii="Arial" w:hAnsi="Arial" w:cs="Arial"/>
        </w:rPr>
        <w:t>:</w:t>
      </w:r>
      <w:r w:rsidR="00381E9D" w:rsidRPr="00D91243">
        <w:rPr>
          <w:rFonts w:ascii="Arial" w:hAnsi="Arial" w:cs="Arial"/>
        </w:rPr>
        <w:t xml:space="preserve"> </w:t>
      </w:r>
      <w:r w:rsidR="001410D9">
        <w:rPr>
          <w:rFonts w:ascii="Arial" w:hAnsi="Arial" w:cs="Arial"/>
        </w:rPr>
        <w:t xml:space="preserve"> </w:t>
      </w:r>
      <w:proofErr w:type="spellStart"/>
      <w:r w:rsidR="001410D9">
        <w:rPr>
          <w:rFonts w:ascii="Arial" w:hAnsi="Arial" w:cs="Arial"/>
        </w:rPr>
        <w:t>за</w:t>
      </w:r>
      <w:proofErr w:type="spellEnd"/>
      <w:r w:rsidR="001410D9">
        <w:rPr>
          <w:rFonts w:ascii="Arial" w:hAnsi="Arial" w:cs="Arial"/>
        </w:rPr>
        <w:t xml:space="preserve"> </w:t>
      </w:r>
      <w:proofErr w:type="spellStart"/>
      <w:r w:rsidR="001410D9">
        <w:rPr>
          <w:rFonts w:ascii="Arial" w:hAnsi="Arial" w:cs="Arial"/>
        </w:rPr>
        <w:t>систем</w:t>
      </w:r>
      <w:proofErr w:type="spellEnd"/>
      <w:r w:rsidR="001410D9">
        <w:rPr>
          <w:rFonts w:ascii="Arial" w:hAnsi="Arial" w:cs="Arial"/>
        </w:rPr>
        <w:t xml:space="preserve"> UMTS2100 -</w:t>
      </w:r>
      <w:r w:rsidR="00F61AFD">
        <w:rPr>
          <w:rFonts w:ascii="Arial" w:hAnsi="Arial" w:cs="Arial"/>
        </w:rPr>
        <w:t xml:space="preserve"> 767,4</w:t>
      </w:r>
      <w:r w:rsidR="00F61AFD" w:rsidRPr="00D91243">
        <w:rPr>
          <w:rFonts w:ascii="Arial" w:hAnsi="Arial" w:cs="Arial"/>
        </w:rPr>
        <w:t xml:space="preserve"> W </w:t>
      </w:r>
      <w:proofErr w:type="spellStart"/>
      <w:r w:rsidR="00F61AFD" w:rsidRPr="00D91243">
        <w:rPr>
          <w:rFonts w:ascii="Arial" w:hAnsi="Arial" w:cs="Arial"/>
        </w:rPr>
        <w:t>по</w:t>
      </w:r>
      <w:proofErr w:type="spellEnd"/>
      <w:r w:rsidR="00F61AFD" w:rsidRPr="00D91243">
        <w:rPr>
          <w:rFonts w:ascii="Arial" w:hAnsi="Arial" w:cs="Arial"/>
        </w:rPr>
        <w:t xml:space="preserve"> </w:t>
      </w:r>
      <w:proofErr w:type="spellStart"/>
      <w:r w:rsidR="00F61AFD" w:rsidRPr="00D91243">
        <w:rPr>
          <w:rFonts w:ascii="Arial" w:hAnsi="Arial" w:cs="Arial"/>
        </w:rPr>
        <w:t>сектору</w:t>
      </w:r>
      <w:proofErr w:type="spellEnd"/>
      <w:r w:rsidR="00314FC1">
        <w:rPr>
          <w:rFonts w:ascii="Arial" w:hAnsi="Arial" w:cs="Arial"/>
        </w:rPr>
        <w:t xml:space="preserve">; </w:t>
      </w:r>
      <w:proofErr w:type="spellStart"/>
      <w:r w:rsidR="001410D9">
        <w:rPr>
          <w:rFonts w:ascii="Arial" w:hAnsi="Arial" w:cs="Arial"/>
        </w:rPr>
        <w:t>за</w:t>
      </w:r>
      <w:proofErr w:type="spellEnd"/>
      <w:r w:rsidR="001410D9">
        <w:rPr>
          <w:rFonts w:ascii="Arial" w:hAnsi="Arial" w:cs="Arial"/>
        </w:rPr>
        <w:t xml:space="preserve"> </w:t>
      </w:r>
      <w:proofErr w:type="spellStart"/>
      <w:r w:rsidR="00381E9D" w:rsidRPr="00D91243">
        <w:rPr>
          <w:rFonts w:ascii="Arial" w:hAnsi="Arial" w:cs="Arial"/>
        </w:rPr>
        <w:t>систем</w:t>
      </w:r>
      <w:proofErr w:type="spellEnd"/>
      <w:r w:rsidR="001410D9">
        <w:rPr>
          <w:rFonts w:ascii="Arial" w:hAnsi="Arial" w:cs="Arial"/>
        </w:rPr>
        <w:t xml:space="preserve"> LTE2100 - </w:t>
      </w:r>
      <w:r w:rsidR="00314FC1">
        <w:rPr>
          <w:rFonts w:ascii="Arial" w:hAnsi="Arial" w:cs="Arial"/>
        </w:rPr>
        <w:t>1161,4</w:t>
      </w:r>
      <w:r w:rsidR="00381E9D" w:rsidRPr="00D91243">
        <w:rPr>
          <w:rFonts w:ascii="Arial" w:hAnsi="Arial" w:cs="Arial"/>
        </w:rPr>
        <w:t xml:space="preserve"> W </w:t>
      </w:r>
      <w:proofErr w:type="spellStart"/>
      <w:r w:rsidR="00381E9D" w:rsidRPr="00D91243">
        <w:rPr>
          <w:rFonts w:ascii="Arial" w:hAnsi="Arial" w:cs="Arial"/>
        </w:rPr>
        <w:t>по</w:t>
      </w:r>
      <w:proofErr w:type="spellEnd"/>
      <w:r w:rsidR="00381E9D" w:rsidRPr="00D91243">
        <w:rPr>
          <w:rFonts w:ascii="Arial" w:hAnsi="Arial" w:cs="Arial"/>
        </w:rPr>
        <w:t xml:space="preserve"> </w:t>
      </w:r>
      <w:proofErr w:type="spellStart"/>
      <w:r w:rsidR="00381E9D" w:rsidRPr="00D91243">
        <w:rPr>
          <w:rFonts w:ascii="Arial" w:hAnsi="Arial" w:cs="Arial"/>
        </w:rPr>
        <w:t>сектору</w:t>
      </w:r>
      <w:proofErr w:type="spellEnd"/>
      <w:r w:rsidR="001410D9">
        <w:rPr>
          <w:rFonts w:ascii="Arial" w:hAnsi="Arial" w:cs="Arial"/>
        </w:rPr>
        <w:t xml:space="preserve">; </w:t>
      </w:r>
      <w:proofErr w:type="spellStart"/>
      <w:r w:rsidR="001410D9">
        <w:rPr>
          <w:rFonts w:ascii="Arial" w:hAnsi="Arial" w:cs="Arial"/>
        </w:rPr>
        <w:t>за</w:t>
      </w:r>
      <w:proofErr w:type="spellEnd"/>
      <w:r w:rsidR="001410D9">
        <w:rPr>
          <w:rFonts w:ascii="Arial" w:hAnsi="Arial" w:cs="Arial"/>
        </w:rPr>
        <w:t xml:space="preserve"> </w:t>
      </w:r>
      <w:proofErr w:type="spellStart"/>
      <w:r w:rsidR="001410D9">
        <w:rPr>
          <w:rFonts w:ascii="Arial" w:hAnsi="Arial" w:cs="Arial"/>
        </w:rPr>
        <w:t>систем</w:t>
      </w:r>
      <w:proofErr w:type="spellEnd"/>
      <w:r w:rsidR="001410D9">
        <w:rPr>
          <w:rFonts w:ascii="Arial" w:hAnsi="Arial" w:cs="Arial"/>
        </w:rPr>
        <w:t xml:space="preserve"> LTE1800 -</w:t>
      </w:r>
      <w:r w:rsidR="00314FC1">
        <w:rPr>
          <w:rFonts w:ascii="Arial" w:hAnsi="Arial" w:cs="Arial"/>
        </w:rPr>
        <w:t xml:space="preserve"> 2317,4</w:t>
      </w:r>
      <w:r w:rsidR="00314FC1" w:rsidRPr="00D91243">
        <w:rPr>
          <w:rFonts w:ascii="Arial" w:hAnsi="Arial" w:cs="Arial"/>
        </w:rPr>
        <w:t xml:space="preserve"> W </w:t>
      </w:r>
      <w:proofErr w:type="spellStart"/>
      <w:r w:rsidR="00314FC1" w:rsidRPr="00D91243">
        <w:rPr>
          <w:rFonts w:ascii="Arial" w:hAnsi="Arial" w:cs="Arial"/>
        </w:rPr>
        <w:t>по</w:t>
      </w:r>
      <w:proofErr w:type="spellEnd"/>
      <w:r w:rsidR="00314FC1" w:rsidRPr="00D91243">
        <w:rPr>
          <w:rFonts w:ascii="Arial" w:hAnsi="Arial" w:cs="Arial"/>
        </w:rPr>
        <w:t xml:space="preserve"> </w:t>
      </w:r>
      <w:proofErr w:type="spellStart"/>
      <w:r w:rsidR="00314FC1" w:rsidRPr="00D91243">
        <w:rPr>
          <w:rFonts w:ascii="Arial" w:hAnsi="Arial" w:cs="Arial"/>
        </w:rPr>
        <w:t>сектору</w:t>
      </w:r>
      <w:proofErr w:type="spellEnd"/>
      <w:r w:rsidR="00314FC1">
        <w:rPr>
          <w:rFonts w:ascii="Arial" w:hAnsi="Arial" w:cs="Arial"/>
        </w:rPr>
        <w:t xml:space="preserve">; </w:t>
      </w:r>
      <w:proofErr w:type="spellStart"/>
      <w:r w:rsidR="001410D9">
        <w:rPr>
          <w:rFonts w:ascii="Arial" w:hAnsi="Arial" w:cs="Arial"/>
        </w:rPr>
        <w:t>за</w:t>
      </w:r>
      <w:proofErr w:type="spellEnd"/>
      <w:r w:rsidR="001410D9">
        <w:rPr>
          <w:rFonts w:ascii="Arial" w:hAnsi="Arial" w:cs="Arial"/>
        </w:rPr>
        <w:t xml:space="preserve"> </w:t>
      </w:r>
      <w:proofErr w:type="spellStart"/>
      <w:r w:rsidR="00314FC1" w:rsidRPr="00D91243">
        <w:rPr>
          <w:rFonts w:ascii="Arial" w:hAnsi="Arial" w:cs="Arial"/>
        </w:rPr>
        <w:t>систем</w:t>
      </w:r>
      <w:proofErr w:type="spellEnd"/>
      <w:r w:rsidR="001410D9">
        <w:rPr>
          <w:rFonts w:ascii="Arial" w:hAnsi="Arial" w:cs="Arial"/>
        </w:rPr>
        <w:t xml:space="preserve"> GSM900 -</w:t>
      </w:r>
      <w:r w:rsidR="00314FC1">
        <w:rPr>
          <w:rFonts w:ascii="Arial" w:hAnsi="Arial" w:cs="Arial"/>
        </w:rPr>
        <w:t xml:space="preserve"> 527,2 </w:t>
      </w:r>
      <w:r w:rsidR="00314FC1" w:rsidRPr="00D91243">
        <w:rPr>
          <w:rFonts w:ascii="Arial" w:hAnsi="Arial" w:cs="Arial"/>
        </w:rPr>
        <w:t xml:space="preserve">W </w:t>
      </w:r>
      <w:proofErr w:type="spellStart"/>
      <w:r w:rsidR="00314FC1" w:rsidRPr="00D91243">
        <w:rPr>
          <w:rFonts w:ascii="Arial" w:hAnsi="Arial" w:cs="Arial"/>
        </w:rPr>
        <w:t>по</w:t>
      </w:r>
      <w:proofErr w:type="spellEnd"/>
      <w:r w:rsidR="00314FC1" w:rsidRPr="00D91243">
        <w:rPr>
          <w:rFonts w:ascii="Arial" w:hAnsi="Arial" w:cs="Arial"/>
        </w:rPr>
        <w:t xml:space="preserve"> </w:t>
      </w:r>
      <w:proofErr w:type="spellStart"/>
      <w:r w:rsidR="00314FC1" w:rsidRPr="00D91243">
        <w:rPr>
          <w:rFonts w:ascii="Arial" w:hAnsi="Arial" w:cs="Arial"/>
        </w:rPr>
        <w:t>сектору</w:t>
      </w:r>
      <w:proofErr w:type="spellEnd"/>
      <w:r w:rsidR="001410D9">
        <w:rPr>
          <w:rFonts w:ascii="Arial" w:hAnsi="Arial" w:cs="Arial"/>
        </w:rPr>
        <w:t xml:space="preserve"> и </w:t>
      </w:r>
      <w:proofErr w:type="spellStart"/>
      <w:r w:rsidR="001410D9">
        <w:rPr>
          <w:rFonts w:ascii="Arial" w:hAnsi="Arial" w:cs="Arial"/>
        </w:rPr>
        <w:t>за</w:t>
      </w:r>
      <w:proofErr w:type="spellEnd"/>
      <w:r w:rsidR="001410D9">
        <w:rPr>
          <w:rFonts w:ascii="Arial" w:hAnsi="Arial" w:cs="Arial"/>
        </w:rPr>
        <w:t xml:space="preserve"> </w:t>
      </w:r>
      <w:proofErr w:type="spellStart"/>
      <w:r w:rsidR="001410D9">
        <w:rPr>
          <w:rFonts w:ascii="Arial" w:hAnsi="Arial" w:cs="Arial"/>
        </w:rPr>
        <w:t>систем</w:t>
      </w:r>
      <w:proofErr w:type="spellEnd"/>
      <w:r w:rsidR="001410D9">
        <w:rPr>
          <w:rFonts w:ascii="Arial" w:hAnsi="Arial" w:cs="Arial"/>
        </w:rPr>
        <w:t xml:space="preserve"> LTE800 -</w:t>
      </w:r>
      <w:r w:rsidR="00314FC1">
        <w:rPr>
          <w:rFonts w:ascii="Arial" w:hAnsi="Arial" w:cs="Arial"/>
        </w:rPr>
        <w:t xml:space="preserve"> 1127,2</w:t>
      </w:r>
      <w:r w:rsidR="00314FC1" w:rsidRPr="00D91243">
        <w:rPr>
          <w:rFonts w:ascii="Arial" w:hAnsi="Arial" w:cs="Arial"/>
        </w:rPr>
        <w:t xml:space="preserve"> W </w:t>
      </w:r>
      <w:proofErr w:type="spellStart"/>
      <w:r w:rsidR="00314FC1" w:rsidRPr="00D91243">
        <w:rPr>
          <w:rFonts w:ascii="Arial" w:hAnsi="Arial" w:cs="Arial"/>
        </w:rPr>
        <w:t>по</w:t>
      </w:r>
      <w:proofErr w:type="spellEnd"/>
      <w:r w:rsidR="00314FC1" w:rsidRPr="00D91243">
        <w:rPr>
          <w:rFonts w:ascii="Arial" w:hAnsi="Arial" w:cs="Arial"/>
        </w:rPr>
        <w:t xml:space="preserve"> </w:t>
      </w:r>
      <w:proofErr w:type="spellStart"/>
      <w:r w:rsidR="00314FC1" w:rsidRPr="00D91243">
        <w:rPr>
          <w:rFonts w:ascii="Arial" w:hAnsi="Arial" w:cs="Arial"/>
        </w:rPr>
        <w:t>сектору</w:t>
      </w:r>
      <w:proofErr w:type="spellEnd"/>
      <w:r w:rsidR="00314FC1">
        <w:rPr>
          <w:rFonts w:ascii="Arial" w:hAnsi="Arial" w:cs="Arial"/>
        </w:rPr>
        <w:t>.</w:t>
      </w:r>
    </w:p>
    <w:p w:rsidR="0066117E" w:rsidRPr="00ED0B45" w:rsidRDefault="008C19CA" w:rsidP="00ED0B45">
      <w:pPr>
        <w:ind w:firstLine="720"/>
        <w:jc w:val="both"/>
        <w:rPr>
          <w:rFonts w:ascii="Arial" w:hAnsi="Arial" w:cs="Arial"/>
        </w:rPr>
      </w:pPr>
      <w:proofErr w:type="spellStart"/>
      <w:r w:rsidRPr="00ED0B45">
        <w:rPr>
          <w:rFonts w:ascii="Arial" w:hAnsi="Arial" w:cs="Arial"/>
        </w:rPr>
        <w:t>Ово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Одељење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оглашава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јавни</w:t>
      </w:r>
      <w:proofErr w:type="spellEnd"/>
      <w:r w:rsidRPr="00ED0B45">
        <w:rPr>
          <w:rFonts w:ascii="Arial" w:hAnsi="Arial" w:cs="Arial"/>
        </w:rPr>
        <w:t xml:space="preserve"> увид у поднети захтев и приложену документацију</w:t>
      </w:r>
      <w:r w:rsidR="00917583" w:rsidRPr="00ED0B45">
        <w:rPr>
          <w:rFonts w:ascii="Arial" w:hAnsi="Arial" w:cs="Arial"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ED0B45">
      <w:pPr>
        <w:ind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</w:p>
    <w:p w:rsidR="003A02F0" w:rsidRPr="00ED0B45" w:rsidRDefault="0066117E" w:rsidP="003A02F0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Ово обавештење се објављује на основу члана 10. </w:t>
      </w:r>
      <w:proofErr w:type="spellStart"/>
      <w:r w:rsidRPr="00ED0B45">
        <w:rPr>
          <w:rFonts w:ascii="Arial" w:hAnsi="Arial" w:cs="Arial"/>
        </w:rPr>
        <w:t>Закона</w:t>
      </w:r>
      <w:proofErr w:type="spellEnd"/>
      <w:r w:rsidRPr="00ED0B45">
        <w:rPr>
          <w:rFonts w:ascii="Arial" w:hAnsi="Arial" w:cs="Arial"/>
        </w:rPr>
        <w:t xml:space="preserve"> о </w:t>
      </w:r>
      <w:proofErr w:type="spellStart"/>
      <w:r w:rsidRPr="00ED0B45">
        <w:rPr>
          <w:rFonts w:ascii="Arial" w:hAnsi="Arial" w:cs="Arial"/>
        </w:rPr>
        <w:t>процени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утицаја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животну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средину</w:t>
      </w:r>
      <w:proofErr w:type="spellEnd"/>
      <w:r w:rsidRPr="00ED0B45">
        <w:rPr>
          <w:rFonts w:ascii="Arial" w:hAnsi="Arial" w:cs="Arial"/>
        </w:rPr>
        <w:t xml:space="preserve"> („</w:t>
      </w:r>
      <w:proofErr w:type="spellStart"/>
      <w:r w:rsidRPr="00ED0B45">
        <w:rPr>
          <w:rFonts w:ascii="Arial" w:hAnsi="Arial" w:cs="Arial"/>
        </w:rPr>
        <w:t>Службени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гласник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Републике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Србије</w:t>
      </w:r>
      <w:proofErr w:type="spellEnd"/>
      <w:r w:rsidRPr="00ED0B45">
        <w:rPr>
          <w:rFonts w:ascii="Arial" w:hAnsi="Arial" w:cs="Arial"/>
        </w:rPr>
        <w:t xml:space="preserve">“, </w:t>
      </w:r>
      <w:proofErr w:type="spellStart"/>
      <w:r w:rsidRPr="00ED0B45">
        <w:rPr>
          <w:rFonts w:ascii="Arial" w:hAnsi="Arial" w:cs="Arial"/>
        </w:rPr>
        <w:t>број</w:t>
      </w:r>
      <w:proofErr w:type="spellEnd"/>
      <w:r w:rsidRPr="00ED0B45">
        <w:rPr>
          <w:rFonts w:ascii="Arial" w:hAnsi="Arial" w:cs="Arial"/>
        </w:rPr>
        <w:t xml:space="preserve"> 135/2004 и 36/2009) и </w:t>
      </w:r>
      <w:proofErr w:type="spellStart"/>
      <w:r w:rsidRPr="00ED0B45">
        <w:rPr>
          <w:rFonts w:ascii="Arial" w:hAnsi="Arial" w:cs="Arial"/>
        </w:rPr>
        <w:t>биће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објављено</w:t>
      </w:r>
      <w:proofErr w:type="spellEnd"/>
      <w:r w:rsidRPr="00ED0B45">
        <w:rPr>
          <w:rFonts w:ascii="Arial" w:hAnsi="Arial" w:cs="Arial"/>
        </w:rPr>
        <w:t xml:space="preserve"> у </w:t>
      </w:r>
      <w:proofErr w:type="spellStart"/>
      <w:r w:rsidRPr="00ED0B45">
        <w:rPr>
          <w:rFonts w:ascii="Arial" w:hAnsi="Arial" w:cs="Arial"/>
        </w:rPr>
        <w:t>дневном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листу</w:t>
      </w:r>
      <w:proofErr w:type="spellEnd"/>
      <w:r w:rsidRPr="00ED0B45">
        <w:rPr>
          <w:rFonts w:ascii="Arial" w:hAnsi="Arial" w:cs="Arial"/>
        </w:rPr>
        <w:t xml:space="preserve"> „</w:t>
      </w:r>
      <w:proofErr w:type="spellStart"/>
      <w:r w:rsidRPr="00ED0B45">
        <w:rPr>
          <w:rFonts w:ascii="Arial" w:hAnsi="Arial" w:cs="Arial"/>
        </w:rPr>
        <w:t>Дневник</w:t>
      </w:r>
      <w:proofErr w:type="spellEnd"/>
      <w:r w:rsidRPr="00ED0B45">
        <w:rPr>
          <w:rFonts w:ascii="Arial" w:hAnsi="Arial" w:cs="Arial"/>
        </w:rPr>
        <w:t xml:space="preserve">“,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интернет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proofErr w:type="gramStart"/>
      <w:r w:rsidRPr="00ED0B45">
        <w:rPr>
          <w:rFonts w:ascii="Arial" w:hAnsi="Arial" w:cs="Arial"/>
        </w:rPr>
        <w:t>адреси</w:t>
      </w:r>
      <w:proofErr w:type="spellEnd"/>
      <w:r w:rsidRPr="00ED0B45">
        <w:rPr>
          <w:rFonts w:ascii="Arial" w:hAnsi="Arial" w:cs="Arial"/>
        </w:rPr>
        <w:t xml:space="preserve"> 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 </w:t>
      </w:r>
      <w:proofErr w:type="spellStart"/>
      <w:r w:rsidRPr="00ED0B45">
        <w:rPr>
          <w:rFonts w:ascii="Arial" w:hAnsi="Arial" w:cs="Arial"/>
        </w:rPr>
        <w:t>постављено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огласне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табле</w:t>
      </w:r>
      <w:proofErr w:type="spellEnd"/>
      <w:r w:rsidRPr="00ED0B45">
        <w:rPr>
          <w:rFonts w:ascii="Arial" w:hAnsi="Arial" w:cs="Arial"/>
        </w:rPr>
        <w:t xml:space="preserve"> у </w:t>
      </w:r>
      <w:proofErr w:type="spellStart"/>
      <w:r w:rsidRPr="00ED0B45">
        <w:rPr>
          <w:rFonts w:ascii="Arial" w:hAnsi="Arial" w:cs="Arial"/>
        </w:rPr>
        <w:t>Општинској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управи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Врбас</w:t>
      </w:r>
      <w:proofErr w:type="spellEnd"/>
      <w:r w:rsidR="001A05DC">
        <w:rPr>
          <w:rFonts w:ascii="Arial" w:hAnsi="Arial" w:cs="Arial"/>
        </w:rPr>
        <w:t xml:space="preserve"> и </w:t>
      </w:r>
      <w:r w:rsidR="003A02F0">
        <w:rPr>
          <w:rFonts w:ascii="Arial" w:hAnsi="Arial" w:cs="Arial"/>
        </w:rPr>
        <w:t xml:space="preserve"> МЗ Бачко Добро Поље.</w:t>
      </w:r>
      <w:r w:rsidR="003A02F0" w:rsidRPr="00ED0B45">
        <w:rPr>
          <w:rFonts w:ascii="Arial" w:hAnsi="Arial" w:cs="Arial"/>
        </w:rPr>
        <w:t xml:space="preserve"> </w:t>
      </w:r>
    </w:p>
    <w:p w:rsidR="0066117E" w:rsidRPr="00ED0B45" w:rsidRDefault="008C19CA" w:rsidP="00ED0B45">
      <w:pPr>
        <w:ind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>.</w:t>
      </w:r>
      <w:r w:rsidR="0066117E" w:rsidRPr="00ED0B45">
        <w:rPr>
          <w:rFonts w:ascii="Arial" w:hAnsi="Arial" w:cs="Arial"/>
        </w:rPr>
        <w:t xml:space="preserve"> </w:t>
      </w:r>
    </w:p>
    <w:p w:rsidR="00ED0B45" w:rsidRDefault="00ED0B45" w:rsidP="00ED0B45">
      <w:pPr>
        <w:ind w:firstLine="720"/>
        <w:jc w:val="right"/>
        <w:rPr>
          <w:rFonts w:ascii="Arial" w:hAnsi="Arial" w:cs="Arial"/>
        </w:rPr>
      </w:pPr>
    </w:p>
    <w:p w:rsidR="00ED0B45" w:rsidRDefault="00ED0B45" w:rsidP="00ED0B45">
      <w:pPr>
        <w:ind w:firstLine="720"/>
        <w:jc w:val="right"/>
        <w:rPr>
          <w:rFonts w:ascii="Arial" w:hAnsi="Arial" w:cs="Arial"/>
        </w:rPr>
      </w:pPr>
    </w:p>
    <w:p w:rsidR="00381E9D" w:rsidRDefault="00381E9D" w:rsidP="00381E9D">
      <w:pPr>
        <w:jc w:val="right"/>
        <w:rPr>
          <w:rFonts w:ascii="Arial" w:hAnsi="Arial" w:cs="Arial"/>
        </w:rPr>
      </w:pPr>
    </w:p>
    <w:p w:rsidR="00381E9D" w:rsidRPr="00381E9D" w:rsidRDefault="00381E9D" w:rsidP="00381E9D">
      <w:pPr>
        <w:jc w:val="right"/>
      </w:pPr>
    </w:p>
    <w:sectPr w:rsidR="00381E9D" w:rsidRPr="00381E9D" w:rsidSect="0049120D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20"/>
  <w:characterSpacingControl w:val="doNotCompress"/>
  <w:compat/>
  <w:rsids>
    <w:rsidRoot w:val="0066117E"/>
    <w:rsid w:val="00053BCA"/>
    <w:rsid w:val="00065E92"/>
    <w:rsid w:val="001410D9"/>
    <w:rsid w:val="001A05DC"/>
    <w:rsid w:val="00314FC1"/>
    <w:rsid w:val="00381E9D"/>
    <w:rsid w:val="003A02F0"/>
    <w:rsid w:val="0049120D"/>
    <w:rsid w:val="0050562E"/>
    <w:rsid w:val="00625CE6"/>
    <w:rsid w:val="0066117E"/>
    <w:rsid w:val="006D57D8"/>
    <w:rsid w:val="00723EB1"/>
    <w:rsid w:val="00794D4C"/>
    <w:rsid w:val="007C7EA3"/>
    <w:rsid w:val="007E469E"/>
    <w:rsid w:val="00842483"/>
    <w:rsid w:val="008C19CA"/>
    <w:rsid w:val="00917583"/>
    <w:rsid w:val="00BC5D88"/>
    <w:rsid w:val="00D23BF8"/>
    <w:rsid w:val="00D70948"/>
    <w:rsid w:val="00D82637"/>
    <w:rsid w:val="00ED0B45"/>
    <w:rsid w:val="00F61AFD"/>
    <w:rsid w:val="00F724CE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1B24C-8FAB-4CFD-A985-788044B4E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maja.bjekic</cp:lastModifiedBy>
  <cp:revision>8</cp:revision>
  <cp:lastPrinted>2022-01-28T10:00:00Z</cp:lastPrinted>
  <dcterms:created xsi:type="dcterms:W3CDTF">2023-04-13T06:37:00Z</dcterms:created>
  <dcterms:modified xsi:type="dcterms:W3CDTF">2023-04-13T08:07:00Z</dcterms:modified>
</cp:coreProperties>
</file>