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6B4" w:rsidRPr="00A14D46" w:rsidRDefault="008B36B4" w:rsidP="008B36B4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93945</wp:posOffset>
            </wp:positionH>
            <wp:positionV relativeFrom="paragraph">
              <wp:posOffset>-349149</wp:posOffset>
            </wp:positionV>
            <wp:extent cx="498440" cy="722774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62" cy="723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63EE">
        <w:rPr>
          <w:rFonts w:ascii="Verdana" w:hAnsi="Verdana"/>
        </w:rPr>
        <w:tab/>
      </w:r>
    </w:p>
    <w:p w:rsidR="008B36B4" w:rsidRPr="00A14D46" w:rsidRDefault="008B36B4" w:rsidP="008B36B4">
      <w:pPr>
        <w:rPr>
          <w:rFonts w:ascii="Arial" w:hAnsi="Arial" w:cs="Arial"/>
        </w:rPr>
      </w:pPr>
    </w:p>
    <w:p w:rsidR="008B36B4" w:rsidRPr="00A14D46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>Република Србија</w:t>
      </w:r>
    </w:p>
    <w:p w:rsidR="008B36B4" w:rsidRPr="00A14D46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>Аутономна Покрајина Војводина</w:t>
      </w:r>
    </w:p>
    <w:p w:rsidR="008B36B4" w:rsidRPr="00A14D46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>Општина Врбас</w:t>
      </w:r>
    </w:p>
    <w:p w:rsidR="008B36B4" w:rsidRPr="00A14D46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>Општинска управа</w:t>
      </w:r>
    </w:p>
    <w:p w:rsidR="008B36B4" w:rsidRPr="00A14D46" w:rsidRDefault="008B36B4" w:rsidP="008B36B4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A14D46">
        <w:rPr>
          <w:rFonts w:ascii="Arial" w:hAnsi="Arial" w:cs="Arial"/>
          <w:b w:val="0"/>
          <w:sz w:val="22"/>
          <w:szCs w:val="22"/>
        </w:rPr>
        <w:t>Одељење за урбанизам и просторно планирање,</w:t>
      </w:r>
    </w:p>
    <w:p w:rsidR="008B36B4" w:rsidRPr="00A14D46" w:rsidRDefault="008B36B4" w:rsidP="008B36B4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A14D46">
        <w:rPr>
          <w:rFonts w:ascii="Arial" w:hAnsi="Arial" w:cs="Arial"/>
          <w:b w:val="0"/>
          <w:sz w:val="22"/>
          <w:szCs w:val="22"/>
        </w:rPr>
        <w:t>стамбено-комуналне послове и заштиту животне средине</w:t>
      </w:r>
    </w:p>
    <w:p w:rsidR="008B36B4" w:rsidRPr="00A14D46" w:rsidRDefault="008B36B4" w:rsidP="008B36B4">
      <w:pPr>
        <w:jc w:val="both"/>
        <w:rPr>
          <w:rFonts w:ascii="Arial" w:hAnsi="Arial" w:cs="Arial"/>
        </w:rPr>
      </w:pPr>
      <w:r w:rsidRPr="00A14D46">
        <w:rPr>
          <w:rFonts w:ascii="Arial" w:hAnsi="Arial" w:cs="Arial"/>
        </w:rPr>
        <w:t>Одсек за заштиту животне средине и енергетски менаџмент</w:t>
      </w:r>
    </w:p>
    <w:p w:rsidR="008B36B4" w:rsidRPr="00A14D46" w:rsidRDefault="008B36B4" w:rsidP="008B36B4">
      <w:pPr>
        <w:rPr>
          <w:rFonts w:ascii="Arial" w:hAnsi="Arial" w:cs="Arial"/>
          <w:shd w:val="clear" w:color="auto" w:fill="FFFFFF"/>
        </w:rPr>
      </w:pPr>
      <w:r w:rsidRPr="00A14D46">
        <w:rPr>
          <w:rFonts w:ascii="Arial" w:hAnsi="Arial" w:cs="Arial"/>
        </w:rPr>
        <w:t xml:space="preserve">Број: </w:t>
      </w:r>
      <w:r w:rsidRPr="00A14D46">
        <w:rPr>
          <w:rStyle w:val="Strong"/>
          <w:shd w:val="clear" w:color="auto" w:fill="FFFFFF"/>
        </w:rPr>
        <w:t> </w:t>
      </w:r>
      <w:r w:rsidRPr="00A14D46">
        <w:rPr>
          <w:rFonts w:ascii="Arial" w:hAnsi="Arial" w:cs="Arial"/>
          <w:shd w:val="clear" w:color="auto" w:fill="FFFFFF"/>
        </w:rPr>
        <w:t>0002</w:t>
      </w:r>
      <w:r w:rsidR="005F0E88">
        <w:rPr>
          <w:rFonts w:ascii="Arial" w:hAnsi="Arial" w:cs="Arial"/>
          <w:shd w:val="clear" w:color="auto" w:fill="FFFFFF"/>
        </w:rPr>
        <w:t>16007</w:t>
      </w:r>
      <w:r w:rsidRPr="00A14D46">
        <w:rPr>
          <w:rFonts w:ascii="Arial" w:hAnsi="Arial" w:cs="Arial"/>
          <w:shd w:val="clear" w:color="auto" w:fill="FFFFFF"/>
        </w:rPr>
        <w:t xml:space="preserve"> 2026 09122 004 003 380 001</w:t>
      </w:r>
    </w:p>
    <w:p w:rsidR="008B36B4" w:rsidRPr="00A14D46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 xml:space="preserve">Датум: </w:t>
      </w:r>
      <w:r w:rsidR="005F0E88">
        <w:rPr>
          <w:rFonts w:ascii="Arial" w:hAnsi="Arial" w:cs="Arial"/>
          <w:color w:val="212121"/>
        </w:rPr>
        <w:t>3</w:t>
      </w:r>
      <w:r w:rsidRPr="00A14D46">
        <w:rPr>
          <w:rFonts w:ascii="Arial" w:hAnsi="Arial" w:cs="Arial"/>
          <w:color w:val="212121"/>
        </w:rPr>
        <w:t xml:space="preserve">.3.2026. </w:t>
      </w:r>
      <w:proofErr w:type="gramStart"/>
      <w:r w:rsidRPr="00A14D46">
        <w:rPr>
          <w:rFonts w:ascii="Arial" w:hAnsi="Arial" w:cs="Arial"/>
        </w:rPr>
        <w:t>године</w:t>
      </w:r>
      <w:proofErr w:type="gramEnd"/>
    </w:p>
    <w:p w:rsidR="008B36B4" w:rsidRDefault="008B36B4" w:rsidP="008B36B4">
      <w:pPr>
        <w:rPr>
          <w:rFonts w:ascii="Arial" w:hAnsi="Arial" w:cs="Arial"/>
        </w:rPr>
      </w:pPr>
      <w:r w:rsidRPr="00A14D46">
        <w:rPr>
          <w:rFonts w:ascii="Arial" w:hAnsi="Arial" w:cs="Arial"/>
        </w:rPr>
        <w:t>ВРБАС</w:t>
      </w:r>
    </w:p>
    <w:p w:rsidR="00AE65F8" w:rsidRPr="000E26C8" w:rsidRDefault="00AE65F8" w:rsidP="000E26C8">
      <w:pPr>
        <w:rPr>
          <w:rFonts w:ascii="Arial" w:hAnsi="Arial" w:cs="Arial"/>
        </w:rPr>
      </w:pPr>
    </w:p>
    <w:p w:rsidR="00AE65F8" w:rsidRDefault="00AE65F8" w:rsidP="009D0659">
      <w:pPr>
        <w:jc w:val="both"/>
        <w:rPr>
          <w:rFonts w:ascii="Arial" w:hAnsi="Arial" w:cs="Arial"/>
        </w:rPr>
      </w:pPr>
    </w:p>
    <w:p w:rsidR="00BD676A" w:rsidRDefault="00BD676A" w:rsidP="00BD676A">
      <w:pPr>
        <w:pStyle w:val="NoSpacing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254D4">
        <w:rPr>
          <w:rFonts w:ascii="Arial" w:hAnsi="Arial" w:cs="Arial"/>
          <w:b/>
          <w:bCs/>
          <w:color w:val="auto"/>
          <w:sz w:val="22"/>
          <w:szCs w:val="22"/>
        </w:rPr>
        <w:t>О Б А В Е Ш Т Е Њ Е</w:t>
      </w:r>
    </w:p>
    <w:p w:rsidR="005F0E88" w:rsidRPr="005F0E88" w:rsidRDefault="005F0E88" w:rsidP="00BD676A">
      <w:pPr>
        <w:pStyle w:val="NoSpacing"/>
        <w:jc w:val="center"/>
        <w:rPr>
          <w:rFonts w:ascii="Arial" w:hAnsi="Arial" w:cs="Arial"/>
          <w:bCs/>
          <w:color w:val="auto"/>
          <w:sz w:val="22"/>
          <w:szCs w:val="22"/>
        </w:rPr>
      </w:pPr>
      <w:proofErr w:type="gramStart"/>
      <w:r w:rsidRPr="005F0E88">
        <w:rPr>
          <w:rFonts w:ascii="Arial" w:hAnsi="Arial" w:cs="Arial"/>
          <w:bCs/>
          <w:color w:val="auto"/>
          <w:sz w:val="22"/>
          <w:szCs w:val="22"/>
        </w:rPr>
        <w:t>o</w:t>
      </w:r>
      <w:proofErr w:type="gramEnd"/>
      <w:r>
        <w:rPr>
          <w:rFonts w:ascii="Arial" w:hAnsi="Arial" w:cs="Arial"/>
          <w:bCs/>
          <w:color w:val="auto"/>
          <w:sz w:val="22"/>
          <w:szCs w:val="22"/>
        </w:rPr>
        <w:t xml:space="preserve"> п</w:t>
      </w:r>
      <w:r w:rsidRPr="005F0E88">
        <w:rPr>
          <w:rFonts w:ascii="Arial" w:hAnsi="Arial" w:cs="Arial"/>
          <w:bCs/>
          <w:color w:val="auto"/>
          <w:sz w:val="22"/>
          <w:szCs w:val="22"/>
        </w:rPr>
        <w:t xml:space="preserve">ријему захтева </w:t>
      </w:r>
      <w:r>
        <w:rPr>
          <w:rFonts w:ascii="Arial" w:hAnsi="Arial" w:cs="Arial"/>
          <w:bCs/>
          <w:color w:val="auto"/>
          <w:sz w:val="22"/>
          <w:szCs w:val="22"/>
        </w:rPr>
        <w:t>за издавањ</w:t>
      </w:r>
      <w:r w:rsidRPr="005F0E88">
        <w:rPr>
          <w:rFonts w:ascii="Arial" w:hAnsi="Arial" w:cs="Arial"/>
          <w:bCs/>
          <w:color w:val="auto"/>
          <w:sz w:val="22"/>
          <w:szCs w:val="22"/>
        </w:rPr>
        <w:t xml:space="preserve">е </w:t>
      </w:r>
      <w:r w:rsidR="000E26C8">
        <w:rPr>
          <w:rFonts w:ascii="Arial" w:hAnsi="Arial" w:cs="Arial"/>
          <w:bCs/>
          <w:color w:val="auto"/>
          <w:sz w:val="22"/>
          <w:szCs w:val="22"/>
        </w:rPr>
        <w:t xml:space="preserve">интегралне </w:t>
      </w:r>
      <w:r w:rsidRPr="005F0E88">
        <w:rPr>
          <w:rFonts w:ascii="Arial" w:hAnsi="Arial" w:cs="Arial"/>
          <w:bCs/>
          <w:color w:val="auto"/>
          <w:sz w:val="22"/>
          <w:szCs w:val="22"/>
        </w:rPr>
        <w:t>дозволе за сакупљање и</w:t>
      </w:r>
      <w:r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Pr="005F0E88">
        <w:rPr>
          <w:rFonts w:ascii="Arial" w:hAnsi="Arial" w:cs="Arial"/>
          <w:bCs/>
          <w:color w:val="auto"/>
          <w:sz w:val="22"/>
          <w:szCs w:val="22"/>
        </w:rPr>
        <w:t xml:space="preserve">транспорт </w:t>
      </w:r>
    </w:p>
    <w:p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9D161E" w:rsidRPr="009D161E" w:rsidRDefault="005F0E88" w:rsidP="009D161E">
      <w:pPr>
        <w:pStyle w:val="BodyText"/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5F0E88">
        <w:rPr>
          <w:rFonts w:ascii="Arial" w:hAnsi="Arial" w:cs="Arial"/>
          <w:b w:val="0"/>
          <w:sz w:val="22"/>
          <w:szCs w:val="22"/>
        </w:rPr>
        <w:t>У складу са члан</w:t>
      </w:r>
      <w:r>
        <w:rPr>
          <w:rFonts w:ascii="Arial" w:hAnsi="Arial" w:cs="Arial"/>
          <w:b w:val="0"/>
          <w:sz w:val="22"/>
          <w:szCs w:val="22"/>
        </w:rPr>
        <w:t xml:space="preserve">ом 82 и </w:t>
      </w:r>
      <w:r w:rsidRPr="005F0E88">
        <w:rPr>
          <w:rFonts w:ascii="Arial" w:hAnsi="Arial" w:cs="Arial"/>
          <w:b w:val="0"/>
          <w:sz w:val="22"/>
          <w:szCs w:val="22"/>
        </w:rPr>
        <w:t xml:space="preserve"> 88</w:t>
      </w:r>
      <w:r w:rsidR="00BD676A" w:rsidRPr="005F0E88">
        <w:rPr>
          <w:rFonts w:ascii="Arial" w:hAnsi="Arial" w:cs="Arial"/>
          <w:b w:val="0"/>
          <w:sz w:val="22"/>
          <w:szCs w:val="22"/>
        </w:rPr>
        <w:t xml:space="preserve">. Закона о управљању отпадом („Службени гласник Републике Србије“, број </w:t>
      </w:r>
      <w:r w:rsidRPr="005F0E88">
        <w:rPr>
          <w:rFonts w:ascii="Arial" w:hAnsi="Arial" w:cs="Arial"/>
          <w:b w:val="0"/>
          <w:sz w:val="22"/>
          <w:szCs w:val="22"/>
        </w:rPr>
        <w:t>109/25</w:t>
      </w:r>
      <w:r w:rsidR="00BD676A" w:rsidRPr="005F0E88">
        <w:rPr>
          <w:rFonts w:ascii="Arial" w:hAnsi="Arial" w:cs="Arial"/>
          <w:b w:val="0"/>
          <w:sz w:val="22"/>
          <w:szCs w:val="22"/>
        </w:rPr>
        <w:t xml:space="preserve">), Општинска управа Општине Врбас, </w:t>
      </w:r>
      <w:r w:rsidRPr="005F0E88">
        <w:rPr>
          <w:rFonts w:ascii="Arial" w:hAnsi="Arial" w:cs="Arial"/>
          <w:b w:val="0"/>
          <w:sz w:val="22"/>
          <w:szCs w:val="22"/>
        </w:rPr>
        <w:t>Одељење за урбанизам и просторно планирање, стамбено-комуналне послове и заштиту животне средине</w:t>
      </w:r>
      <w:r w:rsidR="00BD676A" w:rsidRPr="005F0E88">
        <w:rPr>
          <w:rFonts w:ascii="Arial" w:hAnsi="Arial" w:cs="Arial"/>
          <w:b w:val="0"/>
          <w:sz w:val="22"/>
          <w:szCs w:val="22"/>
        </w:rPr>
        <w:t xml:space="preserve">, Одсек за заштиту животне средине </w:t>
      </w:r>
      <w:r w:rsidR="009D161E" w:rsidRPr="00002324">
        <w:rPr>
          <w:rFonts w:ascii="Arial" w:hAnsi="Arial" w:cs="Arial"/>
          <w:b w:val="0"/>
          <w:sz w:val="22"/>
          <w:szCs w:val="22"/>
        </w:rPr>
        <w:t>оглашава јавни увид у поднети захтев и приложену документацију</w:t>
      </w:r>
      <w:r w:rsidR="009D161E" w:rsidRPr="005F0E88">
        <w:rPr>
          <w:rFonts w:ascii="Arial" w:hAnsi="Arial" w:cs="Arial"/>
          <w:b w:val="0"/>
          <w:sz w:val="22"/>
          <w:szCs w:val="22"/>
        </w:rPr>
        <w:t xml:space="preserve"> </w:t>
      </w:r>
      <w:r w:rsidR="002C2546">
        <w:rPr>
          <w:rFonts w:ascii="Arial" w:hAnsi="Arial" w:cs="Arial"/>
          <w:b w:val="0"/>
          <w:sz w:val="22"/>
          <w:szCs w:val="22"/>
        </w:rPr>
        <w:t xml:space="preserve">и </w:t>
      </w:r>
      <w:r w:rsidR="00BD676A" w:rsidRPr="005F0E88">
        <w:rPr>
          <w:rFonts w:ascii="Arial" w:hAnsi="Arial" w:cs="Arial"/>
          <w:b w:val="0"/>
          <w:sz w:val="22"/>
          <w:szCs w:val="22"/>
        </w:rPr>
        <w:t xml:space="preserve">обавештава заинтересоване органе, организације и </w:t>
      </w:r>
      <w:r w:rsidR="00BD676A" w:rsidRPr="00002324">
        <w:rPr>
          <w:rFonts w:ascii="Arial" w:hAnsi="Arial" w:cs="Arial"/>
          <w:b w:val="0"/>
          <w:sz w:val="22"/>
          <w:szCs w:val="22"/>
        </w:rPr>
        <w:t>јавност да је оператер, „</w:t>
      </w:r>
      <w:r w:rsidRPr="00002324">
        <w:rPr>
          <w:rFonts w:ascii="Arial" w:hAnsi="Arial" w:cs="Arial"/>
          <w:b w:val="0"/>
          <w:sz w:val="22"/>
          <w:szCs w:val="22"/>
        </w:rPr>
        <w:t>ЈКП КОМУНАЛАЦ ВРБАС</w:t>
      </w:r>
      <w:r w:rsidR="00BD676A" w:rsidRPr="00002324">
        <w:rPr>
          <w:rFonts w:ascii="Arial" w:hAnsi="Arial" w:cs="Arial"/>
          <w:b w:val="0"/>
          <w:sz w:val="22"/>
          <w:szCs w:val="22"/>
        </w:rPr>
        <w:t xml:space="preserve">“ </w:t>
      </w:r>
      <w:r w:rsidRPr="00002324">
        <w:rPr>
          <w:rFonts w:ascii="Arial" w:hAnsi="Arial" w:cs="Arial"/>
          <w:b w:val="0"/>
          <w:sz w:val="22"/>
          <w:szCs w:val="22"/>
        </w:rPr>
        <w:t>(МБ 21123269)</w:t>
      </w:r>
      <w:r w:rsidR="009C5F80" w:rsidRPr="00002324">
        <w:rPr>
          <w:rFonts w:ascii="Arial" w:hAnsi="Arial" w:cs="Arial"/>
          <w:b w:val="0"/>
          <w:sz w:val="22"/>
          <w:szCs w:val="22"/>
        </w:rPr>
        <w:t xml:space="preserve"> </w:t>
      </w:r>
      <w:r w:rsidRPr="00002324">
        <w:rPr>
          <w:rFonts w:ascii="Arial" w:hAnsi="Arial" w:cs="Arial"/>
          <w:b w:val="0"/>
          <w:sz w:val="22"/>
          <w:szCs w:val="22"/>
        </w:rPr>
        <w:t>из Врбаса, Улица Саве Ковачевића број 87</w:t>
      </w:r>
      <w:r w:rsidR="00BD676A" w:rsidRPr="00002324">
        <w:rPr>
          <w:rFonts w:ascii="Arial" w:hAnsi="Arial" w:cs="Arial"/>
          <w:b w:val="0"/>
          <w:sz w:val="22"/>
          <w:szCs w:val="22"/>
        </w:rPr>
        <w:t xml:space="preserve">, поднео уредан Захтев за издавање </w:t>
      </w:r>
      <w:r w:rsidR="000E26C8" w:rsidRPr="00002324">
        <w:rPr>
          <w:rFonts w:ascii="Arial" w:hAnsi="Arial" w:cs="Arial"/>
          <w:b w:val="0"/>
          <w:sz w:val="22"/>
          <w:szCs w:val="22"/>
        </w:rPr>
        <w:t>интегралне дозволе за сакупљање и транспорт неопасног отпада</w:t>
      </w:r>
      <w:r w:rsidR="009D161E" w:rsidRPr="009D161E">
        <w:rPr>
          <w:rFonts w:ascii="Arial" w:hAnsi="Arial" w:cs="Arial"/>
          <w:b w:val="0"/>
          <w:sz w:val="22"/>
          <w:szCs w:val="22"/>
        </w:rPr>
        <w:t xml:space="preserve"> </w:t>
      </w:r>
      <w:r w:rsidR="009D161E" w:rsidRPr="00002324">
        <w:rPr>
          <w:rFonts w:ascii="Arial" w:hAnsi="Arial" w:cs="Arial"/>
          <w:b w:val="0"/>
          <w:sz w:val="22"/>
          <w:szCs w:val="22"/>
        </w:rPr>
        <w:t>на територији општине Врбас</w:t>
      </w:r>
      <w:r w:rsidR="009D161E" w:rsidRPr="009D161E">
        <w:rPr>
          <w:rFonts w:ascii="Arial" w:hAnsi="Arial" w:cs="Arial"/>
          <w:b w:val="0"/>
          <w:sz w:val="22"/>
          <w:szCs w:val="22"/>
        </w:rPr>
        <w:t xml:space="preserve"> </w:t>
      </w:r>
      <w:r w:rsidR="009D161E" w:rsidRPr="00002324">
        <w:rPr>
          <w:rFonts w:ascii="Arial" w:hAnsi="Arial" w:cs="Arial"/>
          <w:b w:val="0"/>
          <w:sz w:val="22"/>
          <w:szCs w:val="22"/>
        </w:rPr>
        <w:t xml:space="preserve">следећих класификационих индексних бројева у складу са  </w:t>
      </w:r>
      <w:r w:rsidR="009D161E" w:rsidRPr="00002324">
        <w:rPr>
          <w:rFonts w:ascii="Arial" w:hAnsi="Arial" w:cs="Arial"/>
          <w:b w:val="0"/>
          <w:sz w:val="22"/>
          <w:szCs w:val="22"/>
          <w:shd w:val="clear" w:color="auto" w:fill="FCFCFC"/>
        </w:rPr>
        <w:t>Правилником о категоријама, испитивању и класификацији отпада ("Сл. гласник РС", бр. 56/2010, 93/2019, 39/2021 и 65/2024)</w:t>
      </w:r>
      <w:r w:rsidR="009D161E">
        <w:rPr>
          <w:rFonts w:ascii="Arial" w:hAnsi="Arial" w:cs="Arial"/>
          <w:b w:val="0"/>
          <w:sz w:val="22"/>
          <w:szCs w:val="22"/>
          <w:shd w:val="clear" w:color="auto" w:fill="FCFCFC"/>
        </w:rPr>
        <w:t>: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02 01 04 – Отпадна пластика ( искључујући амбалажу );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07 02 13 – Отпадна пластика;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15 01 01 – Папирна и картонска амбалажа;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 xml:space="preserve">15 01 02 – Пластична амбалажа ; 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 xml:space="preserve">15 01 03 – Дрвена амбалажа; 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15 01 04 – Meтална амбалажа;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15 01 05 – Композитна амбалажа;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15 01 06 – Мешана амбалажа;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15 01 07 – Стаклена амбалажа;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16 01 03 – Отпадне гуме;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16 01 19 – Пластика;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16 02 20 – Стакло;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01 01 – Бетон;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17 01 02 – Цигла</w:t>
      </w:r>
      <w:r w:rsidRPr="009D161E">
        <w:rPr>
          <w:rFonts w:ascii="Arial" w:eastAsia="Times New Roman" w:hAnsi="Arial" w:cs="Arial"/>
        </w:rPr>
        <w:t>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01 03 – Цреп и керамика;</w:t>
      </w:r>
    </w:p>
    <w:p w:rsidR="009D161E" w:rsidRPr="009D161E" w:rsidRDefault="009D161E" w:rsidP="009D161E">
      <w:pPr>
        <w:ind w:left="1134" w:hanging="1134"/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01 07 – Мешавине или поједине фракције бетон</w:t>
      </w:r>
      <w:r>
        <w:rPr>
          <w:rFonts w:ascii="Arial" w:eastAsia="Times New Roman" w:hAnsi="Arial" w:cs="Arial"/>
        </w:rPr>
        <w:t xml:space="preserve">а, цигле, керамике другачије од </w:t>
      </w:r>
      <w:r w:rsidRPr="009D161E">
        <w:rPr>
          <w:rFonts w:ascii="Arial" w:eastAsia="Times New Roman" w:hAnsi="Arial" w:cs="Arial"/>
        </w:rPr>
        <w:t>наведених у 17 01 06;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02 01 – Дрво;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02 02 – Стакло;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02 03 – Пластика;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04 05 – Гвожђе и челик;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04 07 – Мешани метали;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 xml:space="preserve">17 04 11 – Каблови другачији од наведених у 17 04 10; 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lastRenderedPageBreak/>
        <w:t>17 05 04 – Земља и камен другаије од наведених у  17 05 03;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06 04 – Изолациони материјали другачији од оних наведених у 17 06 01 и 17 06 03;</w:t>
      </w:r>
    </w:p>
    <w:p w:rsidR="009D161E" w:rsidRPr="009D161E" w:rsidRDefault="009D161E" w:rsidP="009D161E">
      <w:pPr>
        <w:ind w:left="1134" w:hanging="1134"/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17 09 04 – Мешани отпад од грађења и рушења другачији од оних наведених у    17 09 01, 17 09 02, 17 09 03;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19 12 01 – Папир и картон;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19 12 04 – Пластика и гума;</w:t>
      </w:r>
    </w:p>
    <w:p w:rsidR="009D161E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19 12 05 – Стакло;</w:t>
      </w:r>
    </w:p>
    <w:p w:rsid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19 12 07 –  Дрво;</w:t>
      </w:r>
    </w:p>
    <w:p w:rsidR="000E26C8" w:rsidRPr="009D161E" w:rsidRDefault="009D161E" w:rsidP="009D161E">
      <w:pPr>
        <w:rPr>
          <w:rFonts w:ascii="Arial" w:eastAsia="Times New Roman" w:hAnsi="Arial" w:cs="Arial"/>
        </w:rPr>
      </w:pPr>
      <w:r w:rsidRPr="009D161E">
        <w:rPr>
          <w:rFonts w:ascii="Arial" w:eastAsia="Times New Roman" w:hAnsi="Arial" w:cs="Arial"/>
        </w:rPr>
        <w:t>19 12 08 – Текстил</w:t>
      </w:r>
    </w:p>
    <w:p w:rsidR="00BD676A" w:rsidRPr="000E26C8" w:rsidRDefault="00BD676A" w:rsidP="00BD676A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2C2546" w:rsidRDefault="000E26C8" w:rsidP="002C2546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 xml:space="preserve">хтева и приложену документацију </w:t>
      </w:r>
      <w:r w:rsidRPr="00ED0B45">
        <w:rPr>
          <w:rFonts w:ascii="Arial" w:hAnsi="Arial" w:cs="Arial"/>
        </w:rPr>
        <w:t xml:space="preserve">у просторијама </w:t>
      </w:r>
      <w:r>
        <w:rPr>
          <w:rFonts w:ascii="Arial" w:hAnsi="Arial" w:cs="Arial"/>
        </w:rPr>
        <w:t>овог Одељења</w:t>
      </w:r>
      <w:r w:rsidRPr="00ED0B4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Улица м</w:t>
      </w:r>
      <w:r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>
        <w:rPr>
          <w:rFonts w:ascii="Arial" w:hAnsi="Arial" w:cs="Arial"/>
        </w:rPr>
        <w:t>менском периоду од 10-13 часова, у року од 15</w:t>
      </w:r>
      <w:r w:rsidRPr="00ED0B45">
        <w:rPr>
          <w:rFonts w:ascii="Arial" w:hAnsi="Arial" w:cs="Arial"/>
        </w:rPr>
        <w:t xml:space="preserve"> дана од дана објављивања овог Обавештења</w:t>
      </w:r>
      <w:r>
        <w:rPr>
          <w:rFonts w:ascii="Arial" w:hAnsi="Arial" w:cs="Arial"/>
        </w:rPr>
        <w:t xml:space="preserve"> и у истом </w:t>
      </w:r>
      <w:proofErr w:type="gramStart"/>
      <w:r>
        <w:rPr>
          <w:rFonts w:ascii="Arial" w:hAnsi="Arial" w:cs="Arial"/>
        </w:rPr>
        <w:t>року  доставе</w:t>
      </w:r>
      <w:proofErr w:type="gramEnd"/>
      <w:r>
        <w:rPr>
          <w:rFonts w:ascii="Arial" w:hAnsi="Arial" w:cs="Arial"/>
        </w:rPr>
        <w:t xml:space="preserve"> своја мишљења писаним путем.</w:t>
      </w:r>
    </w:p>
    <w:p w:rsidR="002C2546" w:rsidRDefault="002C2546" w:rsidP="002C2546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002324" w:rsidRDefault="00002324" w:rsidP="002C2546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Pr="00ED0B45">
        <w:rPr>
          <w:rFonts w:ascii="Arial" w:hAnsi="Arial" w:cs="Arial"/>
        </w:rPr>
        <w:t xml:space="preserve">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000FF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2C2546" w:rsidRDefault="002C2546" w:rsidP="002C2546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2C2546" w:rsidRDefault="002C2546" w:rsidP="002C2546">
      <w:pPr>
        <w:widowControl w:val="0"/>
        <w:autoSpaceDE w:val="0"/>
        <w:autoSpaceDN w:val="0"/>
        <w:adjustRightInd w:val="0"/>
        <w:ind w:right="1" w:firstLine="720"/>
        <w:jc w:val="right"/>
        <w:rPr>
          <w:rFonts w:ascii="Arial" w:hAnsi="Arial" w:cs="Arial"/>
        </w:rPr>
      </w:pPr>
    </w:p>
    <w:p w:rsidR="00BD676A" w:rsidRPr="008F476D" w:rsidRDefault="00BD676A" w:rsidP="002C254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BD676A" w:rsidRPr="008F476D" w:rsidRDefault="00BD676A" w:rsidP="00BD676A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AE65F8" w:rsidRPr="00AE65F8" w:rsidRDefault="00AE65F8" w:rsidP="00AE65F8">
      <w:pPr>
        <w:jc w:val="right"/>
        <w:rPr>
          <w:rFonts w:ascii="Arial" w:hAnsi="Arial" w:cs="Arial"/>
        </w:rPr>
      </w:pPr>
    </w:p>
    <w:sectPr w:rsidR="00AE65F8" w:rsidRPr="00AE65F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7E51"/>
    <w:multiLevelType w:val="hybridMultilevel"/>
    <w:tmpl w:val="7A8A8A6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9BD7ED6"/>
    <w:multiLevelType w:val="hybridMultilevel"/>
    <w:tmpl w:val="6CE886D6"/>
    <w:lvl w:ilvl="0" w:tplc="3FE6AC8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AF53A6F"/>
    <w:multiLevelType w:val="hybridMultilevel"/>
    <w:tmpl w:val="F23EB98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35646"/>
    <w:multiLevelType w:val="hybridMultilevel"/>
    <w:tmpl w:val="2C0E604C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20"/>
  <w:characterSpacingControl w:val="doNotCompress"/>
  <w:compat/>
  <w:rsids>
    <w:rsidRoot w:val="00D92329"/>
    <w:rsid w:val="00002324"/>
    <w:rsid w:val="000963EE"/>
    <w:rsid w:val="000E26C8"/>
    <w:rsid w:val="002C2546"/>
    <w:rsid w:val="002C4954"/>
    <w:rsid w:val="00363F8F"/>
    <w:rsid w:val="00441ECD"/>
    <w:rsid w:val="00585375"/>
    <w:rsid w:val="005E119F"/>
    <w:rsid w:val="005F0E88"/>
    <w:rsid w:val="00611EA3"/>
    <w:rsid w:val="006A3E34"/>
    <w:rsid w:val="007A3E51"/>
    <w:rsid w:val="007F0737"/>
    <w:rsid w:val="0080227C"/>
    <w:rsid w:val="00857B7F"/>
    <w:rsid w:val="008B36B4"/>
    <w:rsid w:val="00922E7A"/>
    <w:rsid w:val="0095545A"/>
    <w:rsid w:val="009C5F80"/>
    <w:rsid w:val="009D0659"/>
    <w:rsid w:val="009D161E"/>
    <w:rsid w:val="00AC4454"/>
    <w:rsid w:val="00AE65F8"/>
    <w:rsid w:val="00AF0D40"/>
    <w:rsid w:val="00BC6C53"/>
    <w:rsid w:val="00BD676A"/>
    <w:rsid w:val="00C7793C"/>
    <w:rsid w:val="00C87177"/>
    <w:rsid w:val="00CD1B85"/>
    <w:rsid w:val="00D254D4"/>
    <w:rsid w:val="00D92329"/>
    <w:rsid w:val="00DF2864"/>
    <w:rsid w:val="00EA1E78"/>
    <w:rsid w:val="00ED7DFB"/>
    <w:rsid w:val="00EF619A"/>
    <w:rsid w:val="00F85519"/>
    <w:rsid w:val="00FE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329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61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ECD"/>
    <w:pPr>
      <w:ind w:left="720"/>
      <w:contextualSpacing/>
    </w:pPr>
  </w:style>
  <w:style w:type="paragraph" w:styleId="NoSpacing">
    <w:name w:val="No Spacing"/>
    <w:basedOn w:val="Normal"/>
    <w:uiPriority w:val="1"/>
    <w:qFormat/>
    <w:rsid w:val="00BD676A"/>
    <w:pPr>
      <w:jc w:val="right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BD676A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B36B4"/>
    <w:rPr>
      <w:rFonts w:ascii="Verdana" w:eastAsia="Times New Roman" w:hAnsi="Verdana"/>
      <w:b/>
      <w:bCs/>
      <w:sz w:val="18"/>
      <w:szCs w:val="24"/>
      <w:lang w:val="sr-Cyrl-CS"/>
    </w:rPr>
  </w:style>
  <w:style w:type="character" w:customStyle="1" w:styleId="BodyTextChar">
    <w:name w:val="Body Text Char"/>
    <w:basedOn w:val="DefaultParagraphFont"/>
    <w:link w:val="BodyText"/>
    <w:rsid w:val="008B36B4"/>
    <w:rPr>
      <w:rFonts w:ascii="Verdana" w:eastAsia="Times New Roman" w:hAnsi="Verdana" w:cs="Times New Roman"/>
      <w:b/>
      <w:bCs/>
      <w:sz w:val="18"/>
      <w:szCs w:val="24"/>
      <w:lang w:val="sr-Cyrl-CS"/>
    </w:rPr>
  </w:style>
  <w:style w:type="character" w:styleId="Strong">
    <w:name w:val="Strong"/>
    <w:basedOn w:val="DefaultParagraphFont"/>
    <w:uiPriority w:val="22"/>
    <w:qFormat/>
    <w:rsid w:val="008B36B4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61E"/>
    <w:rPr>
      <w:rFonts w:eastAsiaTheme="majorEastAsia" w:cstheme="majorBidi"/>
      <w:i/>
      <w:iCs/>
      <w:color w:val="365F91" w:themeColor="accent1" w:themeShade="BF"/>
      <w:kern w:val="2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6</cp:revision>
  <cp:lastPrinted>2026-03-12T07:14:00Z</cp:lastPrinted>
  <dcterms:created xsi:type="dcterms:W3CDTF">2026-03-11T13:23:00Z</dcterms:created>
  <dcterms:modified xsi:type="dcterms:W3CDTF">2026-03-13T08:09:00Z</dcterms:modified>
</cp:coreProperties>
</file>